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37" w:rsidRDefault="00935BDC" w:rsidP="006B2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97447" cy="8058659"/>
            <wp:effectExtent l="1200150" t="0" r="1179603" b="0"/>
            <wp:docPr id="1" name="Рисунок 1" descr="C:\Users\Админ\Documents\IMG_20210923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IMG_20210923_0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00504" cy="806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637" w:rsidRPr="00CB32E1" w:rsidRDefault="006B2637" w:rsidP="006B2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2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6B2637" w:rsidRPr="00CB32E1" w:rsidRDefault="006B2637" w:rsidP="006B2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6B2637" w:rsidRDefault="006B2637" w:rsidP="006B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637" w:rsidRDefault="006B2637" w:rsidP="006B2637">
      <w:pPr>
        <w:pStyle w:val="a4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Настоящая рабочая программа разработана на основе следующих </w:t>
      </w:r>
      <w:r>
        <w:rPr>
          <w:rFonts w:ascii="Times New Roman" w:hAnsi="Times New Roman"/>
          <w:b/>
          <w:sz w:val="24"/>
          <w:szCs w:val="24"/>
        </w:rPr>
        <w:t xml:space="preserve">нормативных </w:t>
      </w:r>
      <w:r>
        <w:rPr>
          <w:rFonts w:ascii="Times New Roman" w:hAnsi="Times New Roman"/>
          <w:b/>
          <w:iCs/>
          <w:sz w:val="24"/>
          <w:szCs w:val="24"/>
        </w:rPr>
        <w:t>документов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6B2637" w:rsidRDefault="006B2637" w:rsidP="006B2637">
      <w:pPr>
        <w:pStyle w:val="a6"/>
        <w:numPr>
          <w:ilvl w:val="0"/>
          <w:numId w:val="2"/>
        </w:numPr>
        <w:ind w:left="0" w:firstLine="0"/>
        <w:jc w:val="both"/>
        <w:rPr>
          <w:bCs/>
        </w:rPr>
      </w:pPr>
      <w:r>
        <w:rPr>
          <w:color w:val="000000"/>
        </w:rPr>
        <w:t>Федеральный государственный стандарт начального общего образования,</w:t>
      </w:r>
      <w:r>
        <w:t xml:space="preserve"> </w:t>
      </w:r>
      <w:r>
        <w:rPr>
          <w:rStyle w:val="fontstyle01"/>
        </w:rPr>
        <w:t>утв. Приказом Министерства образования и науки РФ от 6 октября 2009г № 373, с изменениями (29 ноября 2010 года № 1241, от 22 сентября 2011 года № 2357)</w:t>
      </w:r>
      <w:r>
        <w:rPr>
          <w:color w:val="000000"/>
        </w:rPr>
        <w:t xml:space="preserve"> </w:t>
      </w:r>
    </w:p>
    <w:p w:rsidR="006B2637" w:rsidRDefault="006B2637" w:rsidP="006B263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 Министерства образования и науки РФ от 31 декабря 2015 г. № 1576 о внесении изменений в федеральный государственный образовательный стандарт начального общего образования.</w:t>
      </w:r>
    </w:p>
    <w:p w:rsidR="006B2637" w:rsidRPr="006B2637" w:rsidRDefault="006B2637" w:rsidP="006B263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Примерная основная образовательная программа начального общего образования.</w:t>
      </w:r>
      <w:r>
        <w:rPr>
          <w:rFonts w:ascii="Times New Roman" w:hAnsi="Times New Roman"/>
          <w:sz w:val="24"/>
          <w:szCs w:val="24"/>
        </w:rPr>
        <w:t xml:space="preserve"> В редакции протокола № 3/15 от 28.10.2015 федерального учебно-методического объединения по общему образованию</w:t>
      </w:r>
    </w:p>
    <w:p w:rsidR="006B2637" w:rsidRPr="006B2637" w:rsidRDefault="006B2637" w:rsidP="006B2637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     </w:t>
      </w:r>
      <w:r w:rsidRPr="008E18A0">
        <w:rPr>
          <w:rFonts w:ascii="Times New Roman" w:hAnsi="Times New Roman"/>
          <w:color w:val="000000"/>
          <w:sz w:val="24"/>
        </w:rPr>
        <w:t xml:space="preserve">Постановление Главного государственного санитарного врача РФ от 28 сентября 2020 г. №28»Об утверждении правил СП </w:t>
      </w:r>
      <w:r w:rsidRPr="008E18A0">
        <w:rPr>
          <w:rFonts w:ascii="Times New Roman" w:hAnsi="Times New Roman" w:cs="Times New Roman"/>
          <w:color w:val="000000"/>
          <w:sz w:val="24"/>
        </w:rPr>
        <w:t>2.</w:t>
      </w:r>
      <w:r w:rsidRPr="008E18A0">
        <w:rPr>
          <w:rFonts w:ascii="Times New Roman" w:hAnsi="Times New Roman"/>
          <w:color w:val="000000"/>
          <w:sz w:val="24"/>
        </w:rPr>
        <w:t>4.3648-20 «Санитарн</w:t>
      </w:r>
      <w:proofErr w:type="gramStart"/>
      <w:r w:rsidRPr="008E18A0">
        <w:rPr>
          <w:rFonts w:ascii="Times New Roman" w:hAnsi="Times New Roman"/>
          <w:color w:val="000000"/>
          <w:sz w:val="24"/>
        </w:rPr>
        <w:t>о-</w:t>
      </w:r>
      <w:proofErr w:type="gramEnd"/>
      <w:r w:rsidRPr="008E18A0">
        <w:rPr>
          <w:rFonts w:ascii="Times New Roman" w:hAnsi="Times New Roman"/>
          <w:color w:val="000000"/>
          <w:sz w:val="24"/>
        </w:rPr>
        <w:t xml:space="preserve"> эпидемиологические требования к организациям воспитания и обучения, отдыха и оздоровления детей и молодежи».</w:t>
      </w:r>
    </w:p>
    <w:p w:rsidR="006B2637" w:rsidRDefault="006B2637" w:rsidP="006B2637">
      <w:pPr>
        <w:pStyle w:val="a3"/>
        <w:numPr>
          <w:ilvl w:val="0"/>
          <w:numId w:val="5"/>
        </w:numPr>
        <w:ind w:left="0" w:firstLine="0"/>
        <w:jc w:val="both"/>
      </w:pPr>
      <w:r>
        <w:t>Примерные учебные планы для общеобразовательных учреждений Р</w:t>
      </w:r>
      <w:proofErr w:type="gramStart"/>
      <w:r>
        <w:t>С(</w:t>
      </w:r>
      <w:proofErr w:type="gramEnd"/>
      <w:r>
        <w:t>Я), реализующих Федеральные государственные образовательные стандарт начального общего образования. 2014 г.</w:t>
      </w:r>
    </w:p>
    <w:p w:rsidR="006B2637" w:rsidRDefault="006B2637" w:rsidP="006B2637">
      <w:pPr>
        <w:pStyle w:val="a3"/>
        <w:numPr>
          <w:ilvl w:val="0"/>
          <w:numId w:val="5"/>
        </w:numPr>
        <w:ind w:left="0" w:firstLine="0"/>
        <w:jc w:val="both"/>
        <w:rPr>
          <w:rFonts w:eastAsia="Calibri"/>
        </w:rPr>
      </w:pPr>
      <w:r>
        <w:t>Учебный план МКОУ «ДСОШ» на 2021-2022 учебный год;</w:t>
      </w:r>
    </w:p>
    <w:p w:rsidR="006B2637" w:rsidRDefault="006B2637" w:rsidP="006B2637">
      <w:pPr>
        <w:pStyle w:val="a3"/>
        <w:numPr>
          <w:ilvl w:val="0"/>
          <w:numId w:val="5"/>
        </w:numPr>
        <w:ind w:left="142" w:hanging="142"/>
        <w:jc w:val="both"/>
      </w:pPr>
      <w:r>
        <w:t xml:space="preserve">          Годовой календарный учебный график на 2021-2022 учебный год. </w:t>
      </w:r>
    </w:p>
    <w:p w:rsidR="006B2637" w:rsidRDefault="006B2637" w:rsidP="006B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637" w:rsidRDefault="006B2637" w:rsidP="006B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C1A56">
        <w:rPr>
          <w:rFonts w:ascii="Times New Roman" w:hAnsi="Times New Roman" w:cs="Times New Roman"/>
          <w:sz w:val="24"/>
          <w:szCs w:val="24"/>
        </w:rPr>
        <w:t>Эстетическое воспитание на традиционных видах народного искусства – наиболее эффективная форма приобщения детей к национальной культуре нашего народа, ознакомления их с различными видами декоративно – прикладного искусства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637" w:rsidRPr="00D75617" w:rsidRDefault="006B2637" w:rsidP="006B2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6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Цель: </w:t>
      </w:r>
      <w:r w:rsidRPr="00D75617">
        <w:rPr>
          <w:rFonts w:ascii="Times New Roman" w:hAnsi="Times New Roman"/>
          <w:sz w:val="24"/>
          <w:szCs w:val="24"/>
        </w:rPr>
        <w:t>Формирование творческих способностей учащихся посредством расширения общекультурного кругозора и создания условий для творческой самореализации личности ребенка.</w:t>
      </w:r>
    </w:p>
    <w:p w:rsidR="006B2637" w:rsidRPr="00D75617" w:rsidRDefault="006B2637" w:rsidP="006B263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756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Задачи: </w:t>
      </w:r>
    </w:p>
    <w:p w:rsidR="006B2637" w:rsidRPr="00D75617" w:rsidRDefault="006B2637" w:rsidP="006B2637">
      <w:pPr>
        <w:pStyle w:val="a3"/>
        <w:numPr>
          <w:ilvl w:val="0"/>
          <w:numId w:val="1"/>
        </w:numPr>
        <w:ind w:left="0"/>
        <w:jc w:val="both"/>
        <w:rPr>
          <w:color w:val="000000"/>
        </w:rPr>
      </w:pPr>
      <w:r w:rsidRPr="00D75617">
        <w:rPr>
          <w:color w:val="000000"/>
        </w:rPr>
        <w:t>совершенствовать навыки и умения, получаемые детьми на уроках;</w:t>
      </w:r>
    </w:p>
    <w:p w:rsidR="006B2637" w:rsidRPr="00D75617" w:rsidRDefault="006B2637" w:rsidP="006B2637">
      <w:pPr>
        <w:pStyle w:val="a3"/>
        <w:numPr>
          <w:ilvl w:val="0"/>
          <w:numId w:val="1"/>
        </w:numPr>
        <w:ind w:left="0"/>
        <w:jc w:val="both"/>
        <w:rPr>
          <w:color w:val="000000"/>
        </w:rPr>
      </w:pPr>
      <w:r w:rsidRPr="00D75617">
        <w:rPr>
          <w:color w:val="000000"/>
        </w:rPr>
        <w:t>совершенствовать эстетический вкус детей;</w:t>
      </w:r>
    </w:p>
    <w:p w:rsidR="006B2637" w:rsidRPr="00D75617" w:rsidRDefault="006B2637" w:rsidP="006B2637">
      <w:pPr>
        <w:pStyle w:val="a3"/>
        <w:numPr>
          <w:ilvl w:val="0"/>
          <w:numId w:val="1"/>
        </w:numPr>
        <w:ind w:left="0"/>
        <w:jc w:val="both"/>
        <w:rPr>
          <w:color w:val="000000"/>
        </w:rPr>
      </w:pPr>
      <w:r w:rsidRPr="00D75617">
        <w:rPr>
          <w:color w:val="000000"/>
        </w:rPr>
        <w:t xml:space="preserve">развивать творчество, выдумку, фантазию и чувство </w:t>
      </w:r>
      <w:proofErr w:type="gramStart"/>
      <w:r w:rsidRPr="00D75617">
        <w:rPr>
          <w:color w:val="000000"/>
        </w:rPr>
        <w:t>прекрасного</w:t>
      </w:r>
      <w:proofErr w:type="gramEnd"/>
      <w:r w:rsidRPr="00D75617">
        <w:rPr>
          <w:color w:val="000000"/>
        </w:rPr>
        <w:t xml:space="preserve"> у детей;</w:t>
      </w:r>
    </w:p>
    <w:p w:rsidR="006B2637" w:rsidRDefault="006B2637" w:rsidP="006B26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75617">
        <w:rPr>
          <w:rFonts w:ascii="Times New Roman" w:eastAsia="Times New Roman" w:hAnsi="Times New Roman"/>
          <w:color w:val="000000"/>
          <w:sz w:val="24"/>
          <w:szCs w:val="24"/>
        </w:rPr>
        <w:t>воспитывать чувство  коллективизма, ответственности и гордости за свой труд, уважение к труду других.</w:t>
      </w:r>
    </w:p>
    <w:p w:rsidR="006B2637" w:rsidRPr="00C73078" w:rsidRDefault="006B2637" w:rsidP="006B2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3078">
        <w:rPr>
          <w:rFonts w:ascii="Times New Roman" w:hAnsi="Times New Roman"/>
          <w:sz w:val="24"/>
          <w:szCs w:val="24"/>
        </w:rPr>
        <w:t>Программа представляет собой вариант программы организации внеурочной деятельности школьников и предназначена для уча</w:t>
      </w:r>
      <w:r>
        <w:rPr>
          <w:rFonts w:ascii="Times New Roman" w:hAnsi="Times New Roman"/>
          <w:sz w:val="24"/>
          <w:szCs w:val="24"/>
        </w:rPr>
        <w:t>щихся 2  класса</w:t>
      </w:r>
    </w:p>
    <w:p w:rsidR="006B2637" w:rsidRPr="003E10B6" w:rsidRDefault="006B2637" w:rsidP="006B2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6B5A" w:rsidRDefault="00946B5A" w:rsidP="006B2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623" w:rsidRDefault="00766623" w:rsidP="006B2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623" w:rsidRDefault="00766623" w:rsidP="006B2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623" w:rsidRDefault="00766623" w:rsidP="006B2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623" w:rsidRDefault="00766623" w:rsidP="006B2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E72" w:rsidRPr="00C73078" w:rsidRDefault="00777E72" w:rsidP="00777E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078">
        <w:rPr>
          <w:rFonts w:ascii="Times New Roman" w:hAnsi="Times New Roman"/>
          <w:sz w:val="24"/>
          <w:szCs w:val="24"/>
        </w:rPr>
        <w:lastRenderedPageBreak/>
        <w:t xml:space="preserve">В процессе изучения курса у учащихся развиваются следующие  личностные качества: трудолюбие, аккуратность, целеустремлённость, самостоятельность, любознательность, доброта, коллективизм, взаимопомощь, усваиваются нормы и правила общения. </w:t>
      </w:r>
      <w:proofErr w:type="gramEnd"/>
    </w:p>
    <w:p w:rsidR="00777E72" w:rsidRPr="00C73078" w:rsidRDefault="00777E72" w:rsidP="00777E72">
      <w:pPr>
        <w:jc w:val="center"/>
        <w:rPr>
          <w:rFonts w:ascii="Times New Roman" w:hAnsi="Times New Roman"/>
          <w:sz w:val="24"/>
          <w:szCs w:val="24"/>
        </w:rPr>
      </w:pPr>
      <w:r w:rsidRPr="00C73078">
        <w:rPr>
          <w:rFonts w:ascii="Times New Roman" w:hAnsi="Times New Roman"/>
          <w:b/>
          <w:sz w:val="24"/>
          <w:szCs w:val="24"/>
        </w:rPr>
        <w:t xml:space="preserve">Место курса в учебном плане </w:t>
      </w:r>
      <w:r>
        <w:rPr>
          <w:rFonts w:ascii="Times New Roman" w:hAnsi="Times New Roman"/>
          <w:sz w:val="24"/>
          <w:szCs w:val="24"/>
        </w:rPr>
        <w:t>во втором классе  34</w:t>
      </w:r>
      <w:r w:rsidRPr="00C73078">
        <w:rPr>
          <w:rFonts w:ascii="Times New Roman" w:hAnsi="Times New Roman"/>
          <w:sz w:val="24"/>
          <w:szCs w:val="24"/>
        </w:rPr>
        <w:t xml:space="preserve"> часа (1 час в неделю).</w:t>
      </w:r>
    </w:p>
    <w:p w:rsidR="00777E72" w:rsidRPr="00C73078" w:rsidRDefault="00777E72" w:rsidP="00777E72">
      <w:pPr>
        <w:jc w:val="center"/>
        <w:rPr>
          <w:rFonts w:ascii="Times New Roman" w:hAnsi="Times New Roman"/>
          <w:b/>
          <w:sz w:val="24"/>
          <w:szCs w:val="24"/>
        </w:rPr>
      </w:pPr>
      <w:r w:rsidRPr="00C73078">
        <w:rPr>
          <w:rFonts w:ascii="Times New Roman" w:hAnsi="Times New Roman"/>
          <w:b/>
          <w:sz w:val="24"/>
          <w:szCs w:val="24"/>
        </w:rPr>
        <w:t>Общая характеристика учебного процесса: методы, формы обучения.</w:t>
      </w:r>
    </w:p>
    <w:p w:rsidR="00777E72" w:rsidRPr="00777E72" w:rsidRDefault="00777E72" w:rsidP="0077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8088D">
        <w:rPr>
          <w:rFonts w:ascii="Times New Roman" w:hAnsi="Times New Roman" w:cs="Times New Roman"/>
          <w:b/>
          <w:bCs/>
          <w:iCs/>
          <w:color w:val="191919"/>
          <w:sz w:val="24"/>
          <w:szCs w:val="24"/>
        </w:rPr>
        <w:t xml:space="preserve">Программа ориентирована на детей в возрасте 8-9 лет. </w:t>
      </w:r>
      <w:r w:rsidRPr="0088088D">
        <w:rPr>
          <w:rFonts w:ascii="Times New Roman" w:hAnsi="Times New Roman" w:cs="Times New Roman"/>
          <w:sz w:val="24"/>
          <w:szCs w:val="24"/>
        </w:rPr>
        <w:t xml:space="preserve">Занятия проводятся во второй половине дня. Время занятий – 40 минут. 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>В процессе занятий использую различные формы</w:t>
      </w:r>
      <w:proofErr w:type="gramStart"/>
      <w:r w:rsidRPr="000C55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C554E">
        <w:rPr>
          <w:rFonts w:ascii="Times New Roman" w:hAnsi="Times New Roman" w:cs="Times New Roman"/>
          <w:sz w:val="24"/>
          <w:szCs w:val="24"/>
        </w:rPr>
        <w:t xml:space="preserve"> традиционные, комбинированные и практические занятия.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4E">
        <w:rPr>
          <w:rFonts w:ascii="Times New Roman" w:hAnsi="Times New Roman" w:cs="Times New Roman"/>
          <w:b/>
          <w:sz w:val="24"/>
          <w:szCs w:val="24"/>
        </w:rPr>
        <w:t>Методы, в основе которых лежит способ организации занятия: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>•</w:t>
      </w:r>
      <w:r w:rsidRPr="000C554E">
        <w:rPr>
          <w:rFonts w:ascii="Times New Roman" w:hAnsi="Times New Roman" w:cs="Times New Roman"/>
          <w:sz w:val="24"/>
          <w:szCs w:val="24"/>
        </w:rPr>
        <w:tab/>
        <w:t>словесный (устное изложение, беседа, рассказ, лекция и т.д.);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>•</w:t>
      </w:r>
      <w:r w:rsidRPr="000C554E">
        <w:rPr>
          <w:rFonts w:ascii="Times New Roman" w:hAnsi="Times New Roman" w:cs="Times New Roman"/>
          <w:sz w:val="24"/>
          <w:szCs w:val="24"/>
        </w:rPr>
        <w:tab/>
        <w:t xml:space="preserve">наглядный (показ видео и </w:t>
      </w:r>
      <w:proofErr w:type="spellStart"/>
      <w:r w:rsidRPr="000C554E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0C554E">
        <w:rPr>
          <w:rFonts w:ascii="Times New Roman" w:hAnsi="Times New Roman" w:cs="Times New Roman"/>
          <w:sz w:val="24"/>
          <w:szCs w:val="24"/>
        </w:rPr>
        <w:t xml:space="preserve"> материалов, иллюстраций, наблюдение, показ (выполнение) учителем, работа по образцу и др.);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>•</w:t>
      </w:r>
      <w:r w:rsidRPr="000C55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C554E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0C554E">
        <w:rPr>
          <w:rFonts w:ascii="Times New Roman" w:hAnsi="Times New Roman" w:cs="Times New Roman"/>
          <w:sz w:val="24"/>
          <w:szCs w:val="24"/>
        </w:rPr>
        <w:t xml:space="preserve"> (выполнение работ по инструкционным картам, схемам и др.)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4E">
        <w:rPr>
          <w:rFonts w:ascii="Times New Roman" w:hAnsi="Times New Roman" w:cs="Times New Roman"/>
          <w:b/>
          <w:sz w:val="24"/>
          <w:szCs w:val="24"/>
        </w:rPr>
        <w:t>Методы, в основе которых лежит уровень деятельности детей: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C554E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 w:rsidRPr="000C554E">
        <w:rPr>
          <w:rFonts w:ascii="Times New Roman" w:hAnsi="Times New Roman" w:cs="Times New Roman"/>
          <w:sz w:val="24"/>
          <w:szCs w:val="24"/>
        </w:rPr>
        <w:t xml:space="preserve"> (дети воспринимают и усваивают готовую информацию)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C554E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0C554E">
        <w:rPr>
          <w:rFonts w:ascii="Times New Roman" w:hAnsi="Times New Roman" w:cs="Times New Roman"/>
          <w:sz w:val="24"/>
          <w:szCs w:val="24"/>
        </w:rPr>
        <w:t xml:space="preserve"> (учащиеся воспроизводят полученные знания и освоенные способы деятельности)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C554E">
        <w:rPr>
          <w:rFonts w:ascii="Times New Roman" w:hAnsi="Times New Roman" w:cs="Times New Roman"/>
          <w:sz w:val="24"/>
          <w:szCs w:val="24"/>
        </w:rPr>
        <w:t>частично-поисковый</w:t>
      </w:r>
      <w:proofErr w:type="gramEnd"/>
      <w:r w:rsidRPr="000C554E">
        <w:rPr>
          <w:rFonts w:ascii="Times New Roman" w:hAnsi="Times New Roman" w:cs="Times New Roman"/>
          <w:sz w:val="24"/>
          <w:szCs w:val="24"/>
        </w:rPr>
        <w:t xml:space="preserve"> (участие детей в коллективном поиске, решение поставленной задачи совместно с учителем)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54E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0C554E">
        <w:rPr>
          <w:rFonts w:ascii="Times New Roman" w:hAnsi="Times New Roman" w:cs="Times New Roman"/>
          <w:sz w:val="24"/>
          <w:szCs w:val="24"/>
        </w:rPr>
        <w:t xml:space="preserve"> (самостоятельная творческая работа учащихся)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4E">
        <w:rPr>
          <w:rFonts w:ascii="Times New Roman" w:hAnsi="Times New Roman" w:cs="Times New Roman"/>
          <w:b/>
          <w:sz w:val="24"/>
          <w:szCs w:val="24"/>
        </w:rPr>
        <w:t>Методы, в основе которых лежит форма организации деятельности учащихся на занятиях: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C554E">
        <w:rPr>
          <w:rFonts w:ascii="Times New Roman" w:hAnsi="Times New Roman" w:cs="Times New Roman"/>
          <w:sz w:val="24"/>
          <w:szCs w:val="24"/>
        </w:rPr>
        <w:t>фронтальный</w:t>
      </w:r>
      <w:proofErr w:type="gramEnd"/>
      <w:r w:rsidRPr="000C554E">
        <w:rPr>
          <w:rFonts w:ascii="Times New Roman" w:hAnsi="Times New Roman" w:cs="Times New Roman"/>
          <w:sz w:val="24"/>
          <w:szCs w:val="24"/>
        </w:rPr>
        <w:t xml:space="preserve"> – одновременная работа со всеми учащимися;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C554E">
        <w:rPr>
          <w:rFonts w:ascii="Times New Roman" w:hAnsi="Times New Roman" w:cs="Times New Roman"/>
          <w:sz w:val="24"/>
          <w:szCs w:val="24"/>
        </w:rPr>
        <w:t>индивидуально-фронтальный</w:t>
      </w:r>
      <w:proofErr w:type="gramEnd"/>
      <w:r w:rsidRPr="000C554E">
        <w:rPr>
          <w:rFonts w:ascii="Times New Roman" w:hAnsi="Times New Roman" w:cs="Times New Roman"/>
          <w:sz w:val="24"/>
          <w:szCs w:val="24"/>
        </w:rPr>
        <w:t xml:space="preserve"> – чередование индивидуальных и фронтальных форм работы;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>• групповой – организация работы в группах;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4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C554E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0C554E">
        <w:rPr>
          <w:rFonts w:ascii="Times New Roman" w:hAnsi="Times New Roman" w:cs="Times New Roman"/>
          <w:sz w:val="24"/>
          <w:szCs w:val="24"/>
        </w:rPr>
        <w:t xml:space="preserve"> – индивидуальное выполнение заданий, решение проблем.</w:t>
      </w:r>
    </w:p>
    <w:p w:rsidR="00777E72" w:rsidRPr="000C554E" w:rsidRDefault="00777E72" w:rsidP="00777E7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55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деятельности:</w:t>
      </w:r>
    </w:p>
    <w:p w:rsidR="00777E72" w:rsidRPr="0088088D" w:rsidRDefault="00777E72" w:rsidP="00777E7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88D">
        <w:rPr>
          <w:rFonts w:ascii="Times New Roman" w:hAnsi="Times New Roman" w:cs="Times New Roman"/>
          <w:sz w:val="24"/>
          <w:szCs w:val="24"/>
        </w:rPr>
        <w:t>игровая деятельность (игры с правилами, ролевые игры)</w:t>
      </w:r>
    </w:p>
    <w:p w:rsidR="00777E72" w:rsidRPr="0088088D" w:rsidRDefault="00777E72" w:rsidP="00777E7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88D">
        <w:rPr>
          <w:rFonts w:ascii="Times New Roman" w:hAnsi="Times New Roman" w:cs="Times New Roman"/>
          <w:sz w:val="24"/>
          <w:szCs w:val="24"/>
        </w:rPr>
        <w:t xml:space="preserve">познавательная деятельность (знакомство с различными видами </w:t>
      </w:r>
      <w:r>
        <w:rPr>
          <w:rFonts w:ascii="Times New Roman" w:hAnsi="Times New Roman" w:cs="Times New Roman"/>
          <w:sz w:val="24"/>
          <w:szCs w:val="24"/>
        </w:rPr>
        <w:t>искусства)</w:t>
      </w:r>
    </w:p>
    <w:p w:rsidR="00777E72" w:rsidRPr="0088088D" w:rsidRDefault="00777E72" w:rsidP="00777E7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88D">
        <w:rPr>
          <w:rFonts w:ascii="Times New Roman" w:hAnsi="Times New Roman" w:cs="Times New Roman"/>
          <w:sz w:val="24"/>
          <w:szCs w:val="24"/>
        </w:rPr>
        <w:lastRenderedPageBreak/>
        <w:t>художественное творчество (изготовление поделок, аппликаций, рисунков)</w:t>
      </w:r>
    </w:p>
    <w:p w:rsidR="00777E72" w:rsidRPr="0088088D" w:rsidRDefault="00777E72" w:rsidP="00777E7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88D">
        <w:rPr>
          <w:rFonts w:ascii="Times New Roman" w:hAnsi="Times New Roman" w:cs="Times New Roman"/>
          <w:sz w:val="24"/>
          <w:szCs w:val="24"/>
        </w:rPr>
        <w:t>трудовая (производственная) деятельность (изготовление различных поделок)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jc w:val="both"/>
        <w:rPr>
          <w:b/>
          <w:bCs/>
        </w:rPr>
      </w:pPr>
      <w:r w:rsidRPr="00777E72">
        <w:rPr>
          <w:b/>
          <w:bCs/>
        </w:rPr>
        <w:t>Результат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7561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Дети научатся: 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соблюдать  правила безопасного пользования ножницами и иголкой,  правила  гигиены и санитарии;                                                      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 xml:space="preserve"> - планировать работу, понятно рассказывать об основных этапах воплощения замысла;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>- закреплять ткань в пяльцах;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>- вдевать нитку в иголку;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>-завязывать узелок;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 xml:space="preserve">- принимать участие в оформлении вышивок на выставку (уметь располагать вышивки на демонстрационном стенде, сочетая размеры изделия, цветовую гамму, способ вышивки);                                                                         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 xml:space="preserve">- овладеют культурой труда на всех этапах трудового процесса: 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 xml:space="preserve">- научатся экономно расходовать  материал; поддержать порядок на рабочем месте; </w:t>
      </w:r>
    </w:p>
    <w:p w:rsidR="00777E72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 xml:space="preserve">- эпизодически включать ручной художественный труд в игровой сюжет, (например, вышивание для кукол салфетки, одежды, скатерти и др.);                                            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 xml:space="preserve"> - использовать ручные умения в повседневной жизни  (изготовление подарков, сувениров), проявляя при этом творчество;                                                                       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b/>
          <w:sz w:val="24"/>
          <w:szCs w:val="24"/>
          <w:lang w:eastAsia="ru-RU"/>
        </w:rPr>
        <w:t>Формы подведения итогов реализации программы: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>- подготовка и проведение выставок детских  работ;</w:t>
      </w:r>
    </w:p>
    <w:p w:rsidR="00777E72" w:rsidRPr="00D75617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>-  дни презентаций работ родителям, учащимся школы;</w:t>
      </w:r>
    </w:p>
    <w:p w:rsidR="00777E72" w:rsidRDefault="00777E72" w:rsidP="00777E7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617">
        <w:rPr>
          <w:rFonts w:ascii="Times New Roman" w:hAnsi="Times New Roman" w:cs="Times New Roman"/>
          <w:sz w:val="24"/>
          <w:szCs w:val="24"/>
          <w:lang w:eastAsia="ru-RU"/>
        </w:rPr>
        <w:t xml:space="preserve">- отбор лучших работ для </w:t>
      </w:r>
      <w:proofErr w:type="spellStart"/>
      <w:r w:rsidRPr="00D75617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D756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77E72" w:rsidRPr="00A55521" w:rsidRDefault="00777E72" w:rsidP="00A5552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55521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r w:rsidRPr="00777E72">
        <w:rPr>
          <w:b/>
        </w:rPr>
        <w:t xml:space="preserve">У </w:t>
      </w:r>
      <w:proofErr w:type="gramStart"/>
      <w:r w:rsidRPr="00777E72">
        <w:rPr>
          <w:b/>
        </w:rPr>
        <w:t>обучающегося</w:t>
      </w:r>
      <w:proofErr w:type="gramEnd"/>
      <w:r w:rsidRPr="00777E72">
        <w:rPr>
          <w:b/>
        </w:rPr>
        <w:t xml:space="preserve"> будут сформированы: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 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 интерес к новым видам прикладного творчества, к новым способам самовыражения;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 устойчивый познавательный интерес к новым способам исследования технологий и материалов;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 xml:space="preserve">- </w:t>
      </w:r>
      <w:proofErr w:type="gramStart"/>
      <w:r w:rsidRPr="00777E72">
        <w:t>адекватное</w:t>
      </w:r>
      <w:proofErr w:type="gramEnd"/>
      <w:r w:rsidRPr="00777E72">
        <w:t xml:space="preserve"> понимания причин успешности/</w:t>
      </w:r>
      <w:proofErr w:type="spellStart"/>
      <w:r w:rsidRPr="00777E72">
        <w:t>неуспешности</w:t>
      </w:r>
      <w:proofErr w:type="spellEnd"/>
      <w:r w:rsidRPr="00777E72">
        <w:t xml:space="preserve"> творческой деятельности;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proofErr w:type="gramStart"/>
      <w:r w:rsidRPr="00777E72">
        <w:rPr>
          <w:b/>
        </w:rPr>
        <w:t>Обучающийся</w:t>
      </w:r>
      <w:proofErr w:type="gramEnd"/>
      <w:r w:rsidRPr="00777E72">
        <w:rPr>
          <w:b/>
        </w:rPr>
        <w:t xml:space="preserve"> получит возможность для формирования: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r w:rsidRPr="00777E72">
        <w:rPr>
          <w:b/>
        </w:rPr>
        <w:t>-</w:t>
      </w:r>
      <w:r w:rsidRPr="00777E72">
        <w:t>внутренней позиции обучающегося на уровне понимания необходимости творческой деятельности, как одного из средств самовыражения в социальной жизни;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-выраженной познавательной мотивации;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-устойчивого интереса к новым способам познания;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-адекватного понимания причин успешности/</w:t>
      </w:r>
      <w:proofErr w:type="spellStart"/>
      <w:r w:rsidRPr="00777E72">
        <w:t>неуспешности</w:t>
      </w:r>
      <w:proofErr w:type="spellEnd"/>
      <w:r w:rsidRPr="00777E72">
        <w:t xml:space="preserve"> творческой деятельности;</w:t>
      </w:r>
    </w:p>
    <w:p w:rsidR="00777E72" w:rsidRPr="00777E72" w:rsidRDefault="00777E72" w:rsidP="00A55521">
      <w:pPr>
        <w:pStyle w:val="a3"/>
      </w:pPr>
    </w:p>
    <w:p w:rsidR="00777E72" w:rsidRPr="00A55521" w:rsidRDefault="00777E72" w:rsidP="00A5552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55521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bookmarkStart w:id="0" w:name="25"/>
      <w:bookmarkEnd w:id="0"/>
      <w:r w:rsidRPr="00777E72">
        <w:rPr>
          <w:b/>
        </w:rPr>
        <w:t>Обучающийся научится: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lastRenderedPageBreak/>
        <w:t>-принимать и сохранять учебно-творческую задачу;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-учитывать выделенные в пособиях этапы работы;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-планировать свои действия;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-осуществлять итоговый и пошаговый контроль;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-адекватно воспринимать оценку учителя;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-различать способ и результат действия;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-вносить коррективы в действия на основе их оценки и учета сделанных ошибок;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-выполнять учебные действия в материале, речи, в уме.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proofErr w:type="gramStart"/>
      <w:r w:rsidRPr="00777E72">
        <w:rPr>
          <w:b/>
        </w:rPr>
        <w:t>Обучающийся</w:t>
      </w:r>
      <w:proofErr w:type="gramEnd"/>
      <w:r w:rsidRPr="00777E72">
        <w:rPr>
          <w:b/>
        </w:rPr>
        <w:t xml:space="preserve"> получит возможность научиться: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-проявлять познавательную инициативу;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-самостоятельно учитывать выделенные учителем ориентиры действия в незнакомом материале;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 xml:space="preserve">-преобразовывать практическую задачу </w:t>
      </w:r>
      <w:proofErr w:type="gramStart"/>
      <w:r w:rsidRPr="00777E72">
        <w:t>в</w:t>
      </w:r>
      <w:proofErr w:type="gramEnd"/>
      <w:r w:rsidRPr="00777E72">
        <w:t xml:space="preserve"> познавательную;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-самостоятельно находить варианты решения творческой задачи.</w:t>
      </w:r>
    </w:p>
    <w:p w:rsidR="00777E72" w:rsidRPr="00A55521" w:rsidRDefault="00777E72" w:rsidP="00A5552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55521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r w:rsidRPr="00777E72">
        <w:rPr>
          <w:b/>
        </w:rPr>
        <w:t>Учащиеся смогут</w:t>
      </w:r>
      <w:r w:rsidRPr="00777E72">
        <w:t>: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-допускать существование различных точек зрения и различных вариантов выполнения поставленной творческой задачи;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-учитывать разные мнения, стремиться к координации при выполнении коллективных работ;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 xml:space="preserve">-формулировать собственное мнение и позицию; 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-договариваться, приходить к общему решению;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-соблюдать корректность в высказываниях;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-задавать вопросы по существу;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-использовать речь для регуляции своего действия;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-контролировать действия партнера;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proofErr w:type="gramStart"/>
      <w:r w:rsidRPr="00777E72">
        <w:rPr>
          <w:b/>
        </w:rPr>
        <w:t>Обучающийся</w:t>
      </w:r>
      <w:proofErr w:type="gramEnd"/>
      <w:r w:rsidRPr="00777E72">
        <w:rPr>
          <w:b/>
        </w:rPr>
        <w:t xml:space="preserve"> получит возможность научиться: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-учитывать разные мнения и обосновывать свою позицию;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 xml:space="preserve">-с учетом целей коммуникации достаточно полно и точно передавать партнеру 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необходимую информацию как ориентир для построения действия;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-владеть монологической и диалогической формой речи.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-осуществлять взаимный контроль и оказывать партнерам в сотрудничестве необходимую взаимопомощь;</w:t>
      </w:r>
    </w:p>
    <w:p w:rsidR="00777E72" w:rsidRPr="00777E72" w:rsidRDefault="00777E72" w:rsidP="00A55521">
      <w:pPr>
        <w:pStyle w:val="a3"/>
        <w:rPr>
          <w:b/>
        </w:rPr>
      </w:pPr>
      <w:r w:rsidRPr="00777E72">
        <w:rPr>
          <w:b/>
        </w:rPr>
        <w:t>Познавательные универсальные учебные действия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r w:rsidRPr="00777E72">
        <w:rPr>
          <w:b/>
        </w:rPr>
        <w:t>Обучающийся научится: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 xml:space="preserve">-использовать знаки, символы, модели, схемы для решения </w:t>
      </w:r>
      <w:proofErr w:type="gramStart"/>
      <w:r w:rsidRPr="00777E72">
        <w:t>познавательных</w:t>
      </w:r>
      <w:proofErr w:type="gramEnd"/>
      <w:r w:rsidRPr="00777E72">
        <w:t xml:space="preserve"> и творческих 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задач и представления их результатов;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-высказываться в устной и письменной форме;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 xml:space="preserve">-анализировать объекты, выделять главное; 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lastRenderedPageBreak/>
        <w:t>-осуществлять синтез (целое из частей);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 xml:space="preserve">-проводить сравнение, </w:t>
      </w:r>
      <w:proofErr w:type="spellStart"/>
      <w:r w:rsidRPr="00777E72">
        <w:t>сериацию</w:t>
      </w:r>
      <w:proofErr w:type="spellEnd"/>
      <w:r w:rsidRPr="00777E72">
        <w:t>, классификацию по разным критериям;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-устанавливать причинно-следственные связи;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-строить рассуждения об объекте;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bookmarkStart w:id="1" w:name="26"/>
      <w:bookmarkEnd w:id="1"/>
      <w:r w:rsidRPr="00777E72">
        <w:t>-обобщать (выделять класс объектов по к/</w:t>
      </w:r>
      <w:proofErr w:type="gramStart"/>
      <w:r w:rsidRPr="00777E72">
        <w:t>л</w:t>
      </w:r>
      <w:proofErr w:type="gramEnd"/>
      <w:r w:rsidRPr="00777E72">
        <w:t xml:space="preserve"> признаку);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-подводить под понятие;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-устанавливать аналогии;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-Проводить наблюдения и эксперименты, высказывать суждения, делать умозаключения и выводы.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proofErr w:type="gramStart"/>
      <w:r w:rsidRPr="00777E72">
        <w:rPr>
          <w:b/>
        </w:rPr>
        <w:t>Обучающийся</w:t>
      </w:r>
      <w:proofErr w:type="gramEnd"/>
      <w:r w:rsidRPr="00777E72">
        <w:rPr>
          <w:b/>
        </w:rPr>
        <w:t xml:space="preserve"> получит возможность научиться: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r w:rsidRPr="00777E72">
        <w:rPr>
          <w:b/>
        </w:rPr>
        <w:t>-</w:t>
      </w:r>
      <w:r w:rsidRPr="00777E72"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-осознанно и произвольно строить сообщения в устной и письменной форме;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-использованию методов и приёмов художественно-творческой деятельности в основном учебном процессе и повседневной жизни.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r w:rsidRPr="00777E72">
        <w:rPr>
          <w:b/>
        </w:rPr>
        <w:t>В результате занятий по предложенной программе учащиеся получат возможность:</w:t>
      </w:r>
    </w:p>
    <w:p w:rsidR="00777E72" w:rsidRPr="00777E72" w:rsidRDefault="00777E72" w:rsidP="00777E72">
      <w:pPr>
        <w:pStyle w:val="a3"/>
        <w:numPr>
          <w:ilvl w:val="0"/>
          <w:numId w:val="7"/>
        </w:numPr>
        <w:rPr>
          <w:b/>
        </w:rPr>
      </w:pPr>
      <w:r w:rsidRPr="00777E72">
        <w:rPr>
          <w:b/>
        </w:rPr>
        <w:t>-</w:t>
      </w:r>
      <w:r w:rsidRPr="00777E72">
        <w:t>Развить</w:t>
      </w:r>
      <w:r w:rsidRPr="00777E72">
        <w:rPr>
          <w:b/>
        </w:rPr>
        <w:t xml:space="preserve"> </w:t>
      </w:r>
      <w:r w:rsidRPr="00777E72">
        <w:t>воображение, образное мышление, интеллект, фантазию, техническое</w:t>
      </w:r>
      <w:r w:rsidRPr="00777E72">
        <w:rPr>
          <w:b/>
        </w:rPr>
        <w:t xml:space="preserve"> </w:t>
      </w:r>
      <w:r w:rsidRPr="00777E72">
        <w:t>мышление, конструкторские способности, сформировать познавательные</w:t>
      </w:r>
      <w:r w:rsidRPr="00777E72">
        <w:rPr>
          <w:b/>
        </w:rPr>
        <w:t xml:space="preserve"> </w:t>
      </w:r>
      <w:r w:rsidRPr="00777E72">
        <w:t>интересы;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-Расширить знания и представления о традиционных и современных материалах для прикладного творчества;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-Познакомиться с историей происхождения материала, с его современными видами и областями применения;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-Познакомиться с новыми технологическими приемами обработки различных материалов;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-Использовать ранее изученные приемы в новых комбинациях и сочетаниях;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-Познакомиться  с новыми инструментами для обработки материалов или с новыми функциями уже известных инструментов;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-Создавать полезные и практичные изделия, осуществляя помощь своей семье;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-Совершенствовать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 собственную;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-Оказывать посильную помощь в дизайне и оформлении класса, школы, своего жилища;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-Достичь оптимального для каждого уровня развития;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-Сформировать систему универсальных учебных действий;</w:t>
      </w:r>
    </w:p>
    <w:p w:rsidR="00777E72" w:rsidRPr="00777E72" w:rsidRDefault="00777E72" w:rsidP="00777E72">
      <w:pPr>
        <w:pStyle w:val="a3"/>
        <w:numPr>
          <w:ilvl w:val="0"/>
          <w:numId w:val="7"/>
        </w:numPr>
      </w:pPr>
      <w:r w:rsidRPr="00777E72">
        <w:t>Сформировать и навык и работы с информацией</w:t>
      </w:r>
    </w:p>
    <w:p w:rsidR="008D4784" w:rsidRDefault="008D4784" w:rsidP="008D4784">
      <w:pPr>
        <w:pStyle w:val="a3"/>
        <w:numPr>
          <w:ilvl w:val="0"/>
          <w:numId w:val="7"/>
        </w:numPr>
        <w:jc w:val="center"/>
        <w:rPr>
          <w:b/>
        </w:rPr>
      </w:pPr>
      <w:r w:rsidRPr="00C73078">
        <w:rPr>
          <w:b/>
        </w:rPr>
        <w:t>УЧЕБНО-ТЕМАТИЧЕСКОЕ ПЛАНИРОВАНИЕ</w:t>
      </w:r>
    </w:p>
    <w:p w:rsidR="008D4784" w:rsidRPr="00C73078" w:rsidRDefault="008D4784" w:rsidP="008D4784">
      <w:pPr>
        <w:pStyle w:val="a3"/>
        <w:numPr>
          <w:ilvl w:val="0"/>
          <w:numId w:val="7"/>
        </w:numPr>
        <w:jc w:val="center"/>
        <w:rPr>
          <w:b/>
        </w:rPr>
      </w:pPr>
    </w:p>
    <w:tbl>
      <w:tblPr>
        <w:tblW w:w="0" w:type="auto"/>
        <w:tblInd w:w="1805" w:type="dxa"/>
        <w:tblBorders>
          <w:top w:val="thinThickSmallGap" w:sz="24" w:space="0" w:color="215868"/>
          <w:left w:val="thinThickSmallGap" w:sz="24" w:space="0" w:color="215868"/>
          <w:bottom w:val="thickThinSmallGap" w:sz="24" w:space="0" w:color="215868"/>
          <w:right w:val="thickThinSmallGap" w:sz="24" w:space="0" w:color="215868"/>
          <w:insideH w:val="single" w:sz="6" w:space="0" w:color="215868"/>
          <w:insideV w:val="single" w:sz="6" w:space="0" w:color="215868"/>
        </w:tblBorders>
        <w:tblLook w:val="01E0"/>
      </w:tblPr>
      <w:tblGrid>
        <w:gridCol w:w="1115"/>
        <w:gridCol w:w="8528"/>
        <w:gridCol w:w="1276"/>
      </w:tblGrid>
      <w:tr w:rsidR="008D4784" w:rsidRPr="00E01FA0" w:rsidTr="008D4784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6" w:space="0" w:color="215868"/>
            </w:tcBorders>
            <w:hideMark/>
          </w:tcPr>
          <w:p w:rsidR="008D4784" w:rsidRPr="00E01FA0" w:rsidRDefault="008D4784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  <w:hideMark/>
          </w:tcPr>
          <w:p w:rsidR="008D4784" w:rsidRPr="00E01FA0" w:rsidRDefault="008D4784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  <w:hideMark/>
          </w:tcPr>
          <w:p w:rsidR="008D4784" w:rsidRPr="00E01FA0" w:rsidRDefault="008D4784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D4784" w:rsidRPr="00E01FA0" w:rsidTr="008D4784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6" w:space="0" w:color="215868"/>
            </w:tcBorders>
          </w:tcPr>
          <w:p w:rsidR="008D4784" w:rsidRPr="008D4784" w:rsidRDefault="008D4784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8D4784" w:rsidRDefault="008D4784" w:rsidP="008D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84">
              <w:rPr>
                <w:rFonts w:ascii="Times New Roman" w:hAnsi="Times New Roman" w:cs="Times New Roman"/>
                <w:sz w:val="24"/>
              </w:rPr>
              <w:t xml:space="preserve">Вводное занятие  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E01FA0" w:rsidRDefault="008D4784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D4784" w:rsidRPr="00E01FA0" w:rsidTr="008D4784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6" w:space="0" w:color="215868"/>
            </w:tcBorders>
          </w:tcPr>
          <w:p w:rsidR="008D4784" w:rsidRPr="008D4784" w:rsidRDefault="008D4784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8D4784" w:rsidRDefault="008D4784" w:rsidP="008D47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D4784">
              <w:rPr>
                <w:rFonts w:ascii="Times New Roman" w:hAnsi="Times New Roman" w:cs="Times New Roman"/>
                <w:sz w:val="24"/>
              </w:rPr>
              <w:t>“Бумажный город”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E01FA0" w:rsidRDefault="008D4784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D4784" w:rsidRPr="00E01FA0" w:rsidTr="008D4784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6" w:space="0" w:color="215868"/>
            </w:tcBorders>
          </w:tcPr>
          <w:p w:rsidR="008D4784" w:rsidRPr="008D4784" w:rsidRDefault="008D4784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8D4784" w:rsidRDefault="008D4784" w:rsidP="008D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Ниточная страна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E01FA0" w:rsidRDefault="008D4784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D4784" w:rsidRPr="00E01FA0" w:rsidTr="008D4784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6" w:space="0" w:color="215868"/>
            </w:tcBorders>
          </w:tcPr>
          <w:p w:rsidR="008D4784" w:rsidRPr="008D4784" w:rsidRDefault="008D4784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8D4784" w:rsidRDefault="008D4784" w:rsidP="008D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Лоскутный город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E01FA0" w:rsidRDefault="008D4784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D4784" w:rsidRPr="00E01FA0" w:rsidTr="008D4784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6" w:space="0" w:color="215868"/>
            </w:tcBorders>
          </w:tcPr>
          <w:p w:rsidR="008D4784" w:rsidRPr="008D4784" w:rsidRDefault="008D4784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8D4784" w:rsidRDefault="008D4784" w:rsidP="008D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соленого теста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E01FA0" w:rsidRDefault="008D4784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D4784" w:rsidRPr="00E01FA0" w:rsidTr="008D4784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6" w:space="0" w:color="215868"/>
            </w:tcBorders>
          </w:tcPr>
          <w:p w:rsidR="008D4784" w:rsidRPr="008D4784" w:rsidRDefault="008D4784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8D4784" w:rsidRDefault="008D4784" w:rsidP="008D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Декоративное искусство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E01FA0" w:rsidRDefault="008D4784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D4784" w:rsidRPr="00E01FA0" w:rsidTr="00E229D2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6" w:space="0" w:color="215868"/>
            </w:tcBorders>
          </w:tcPr>
          <w:p w:rsidR="008D4784" w:rsidRPr="008D4784" w:rsidRDefault="00E229D2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E229D2" w:rsidRDefault="00E229D2" w:rsidP="00E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D2">
              <w:rPr>
                <w:rFonts w:ascii="Times New Roman" w:hAnsi="Times New Roman" w:cs="Times New Roman"/>
                <w:sz w:val="24"/>
              </w:rPr>
              <w:t xml:space="preserve">Игра-путешествие “По стране рукоделия” 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8D4784" w:rsidRPr="00E01FA0" w:rsidRDefault="00E229D2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29D2" w:rsidRPr="00E01FA0" w:rsidTr="00E229D2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6" w:space="0" w:color="215868"/>
            </w:tcBorders>
          </w:tcPr>
          <w:p w:rsidR="00E229D2" w:rsidRDefault="00E229D2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E229D2" w:rsidRPr="008B1302" w:rsidRDefault="00E229D2" w:rsidP="00E22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42D0C">
              <w:rPr>
                <w:rFonts w:ascii="Times New Roman" w:hAnsi="Times New Roman" w:cs="Times New Roman"/>
                <w:sz w:val="24"/>
              </w:rPr>
              <w:t>Выставка изготовленных поделок.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E229D2" w:rsidRDefault="00E229D2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229D2" w:rsidRPr="00E01FA0" w:rsidTr="00096FE1">
        <w:trPr>
          <w:trHeight w:val="235"/>
        </w:trPr>
        <w:tc>
          <w:tcPr>
            <w:tcW w:w="1115" w:type="dxa"/>
            <w:tcBorders>
              <w:top w:val="thinThickSmallGap" w:sz="24" w:space="0" w:color="215868"/>
              <w:left w:val="thinThickSmallGap" w:sz="24" w:space="0" w:color="215868"/>
              <w:bottom w:val="single" w:sz="6" w:space="0" w:color="215868"/>
              <w:right w:val="single" w:sz="6" w:space="0" w:color="215868"/>
            </w:tcBorders>
          </w:tcPr>
          <w:p w:rsidR="00E229D2" w:rsidRDefault="00E229D2" w:rsidP="000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E229D2" w:rsidRPr="008B1302" w:rsidRDefault="00E229D2" w:rsidP="00E22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</w:tcPr>
          <w:p w:rsidR="00E229D2" w:rsidRDefault="00E229D2" w:rsidP="0009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766623" w:rsidRDefault="00766623" w:rsidP="006B2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D2" w:rsidRPr="00C73078" w:rsidRDefault="00E229D2" w:rsidP="00E229D2">
      <w:pPr>
        <w:tabs>
          <w:tab w:val="left" w:pos="3940"/>
        </w:tabs>
        <w:jc w:val="center"/>
        <w:rPr>
          <w:rFonts w:ascii="Times New Roman" w:hAnsi="Times New Roman"/>
          <w:b/>
          <w:sz w:val="24"/>
          <w:szCs w:val="24"/>
        </w:rPr>
      </w:pPr>
      <w:r w:rsidRPr="00C73078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E229D2" w:rsidRPr="00996B13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96B13">
        <w:rPr>
          <w:rFonts w:ascii="Times New Roman" w:hAnsi="Times New Roman" w:cs="Times New Roman"/>
          <w:b/>
          <w:sz w:val="24"/>
        </w:rPr>
        <w:t>Вводное занятие</w:t>
      </w:r>
      <w:r w:rsidRPr="00D3549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</w:t>
      </w:r>
      <w:r w:rsidRPr="00D35497">
        <w:rPr>
          <w:rFonts w:ascii="Times New Roman" w:hAnsi="Times New Roman" w:cs="Times New Roman"/>
          <w:b/>
          <w:sz w:val="24"/>
        </w:rPr>
        <w:t>2 часа</w:t>
      </w:r>
      <w:r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 </w:t>
      </w:r>
      <w:r w:rsidRPr="00996B13">
        <w:rPr>
          <w:rFonts w:ascii="Times New Roman" w:hAnsi="Times New Roman" w:cs="Times New Roman"/>
          <w:sz w:val="24"/>
        </w:rPr>
        <w:t>Техника безопасности при работе с различными материалами.</w:t>
      </w:r>
    </w:p>
    <w:p w:rsidR="00E229D2" w:rsidRPr="00996B13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96B13">
        <w:rPr>
          <w:rFonts w:ascii="Times New Roman" w:hAnsi="Times New Roman" w:cs="Times New Roman"/>
          <w:sz w:val="24"/>
        </w:rPr>
        <w:t>   Трудовая деятельность и ее значение в жизни человека. Мир профессий, их социальное значение. Разнообразие предметов рукотворного мира (техника, предметы быта, декоративно-прикладного искусства).</w:t>
      </w:r>
    </w:p>
    <w:p w:rsidR="00E229D2" w:rsidRPr="00996B13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96B13">
        <w:rPr>
          <w:rFonts w:ascii="Times New Roman" w:hAnsi="Times New Roman" w:cs="Times New Roman"/>
          <w:sz w:val="24"/>
        </w:rPr>
        <w:t>Ориентировка в задании: анализ информации в процессе наблюдений, чтения текста на страницах учебника, обращения к справочным страницам, общения с учителем и сверстниками. Организация рабочего места. Рациональное размещение на рабочем месте материалов и инструментов. Планирование хода практической работы. Самоконтроль практических действий. Задания разных типов - от точного повторения образца до создания собственных образов. Исследовательская работа. Работы коллективные, групповые, парами, индивидуальные. Взаимопомощь в работе.</w:t>
      </w:r>
    </w:p>
    <w:p w:rsidR="00E229D2" w:rsidRPr="00A13157" w:rsidRDefault="00E229D2" w:rsidP="00E229D2">
      <w:pPr>
        <w:jc w:val="both"/>
        <w:rPr>
          <w:rFonts w:ascii="Times New Roman" w:hAnsi="Times New Roman" w:cs="Times New Roman"/>
          <w:b/>
          <w:sz w:val="24"/>
        </w:rPr>
      </w:pPr>
      <w:r w:rsidRPr="00A13157">
        <w:rPr>
          <w:rFonts w:ascii="Times New Roman" w:hAnsi="Times New Roman" w:cs="Times New Roman"/>
          <w:b/>
          <w:sz w:val="24"/>
        </w:rPr>
        <w:t>“Бумажный город”</w:t>
      </w:r>
      <w:r>
        <w:rPr>
          <w:rFonts w:ascii="Times New Roman" w:hAnsi="Times New Roman" w:cs="Times New Roman"/>
          <w:b/>
          <w:sz w:val="24"/>
        </w:rPr>
        <w:t>(9</w:t>
      </w:r>
      <w:r w:rsidRPr="00D35497">
        <w:rPr>
          <w:rFonts w:ascii="Times New Roman" w:hAnsi="Times New Roman" w:cs="Times New Roman"/>
          <w:b/>
          <w:sz w:val="24"/>
        </w:rPr>
        <w:t xml:space="preserve"> час</w:t>
      </w:r>
      <w:r>
        <w:rPr>
          <w:rFonts w:ascii="Times New Roman" w:hAnsi="Times New Roman" w:cs="Times New Roman"/>
          <w:b/>
          <w:sz w:val="24"/>
        </w:rPr>
        <w:t>ов)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</w:rPr>
        <w:t>История возникновения письменности и бумаги. Изготовление бумаги в современном мире. Применение бумаги. Макулатура (спасение окружающей среды). Различные сорта бумаги. Свойства бумаги.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</w:rPr>
        <w:t>Правила безопасности работы с клеем. Самостоятельное создание поделок на заданную тему.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</w:rPr>
        <w:t>Правила безопасной работы с ножницами. Вырезание крупных и мелких фигур. История развития искусства оригами. Технология складывания бумаги для получения объёмных поделок из одной заготовки. Совершенствование навыков техники оригами, отработка базовых приёмов складывания и сгибания бумаги.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  <w:u w:val="single"/>
        </w:rPr>
        <w:t>Основные понятия:</w:t>
      </w:r>
      <w:r w:rsidRPr="00942D0C">
        <w:rPr>
          <w:rFonts w:ascii="Times New Roman" w:hAnsi="Times New Roman" w:cs="Times New Roman"/>
          <w:sz w:val="24"/>
        </w:rPr>
        <w:t xml:space="preserve"> сорта бумаги, приёмы обработки бумаги, шаблон, оригами.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  <w:u w:val="single"/>
        </w:rPr>
        <w:t>Формы работы:</w:t>
      </w:r>
      <w:r w:rsidRPr="00942D0C">
        <w:rPr>
          <w:rFonts w:ascii="Times New Roman" w:hAnsi="Times New Roman" w:cs="Times New Roman"/>
          <w:sz w:val="24"/>
        </w:rPr>
        <w:t xml:space="preserve"> беседа, рассказ, работа со схемой, графической инструкцией. </w:t>
      </w:r>
    </w:p>
    <w:p w:rsidR="00E229D2" w:rsidRPr="00A13157" w:rsidRDefault="00E229D2" w:rsidP="00E229D2">
      <w:pPr>
        <w:jc w:val="both"/>
        <w:rPr>
          <w:rFonts w:ascii="Times New Roman" w:hAnsi="Times New Roman" w:cs="Times New Roman"/>
          <w:b/>
          <w:sz w:val="24"/>
        </w:rPr>
      </w:pPr>
      <w:r w:rsidRPr="00A13157">
        <w:rPr>
          <w:rFonts w:ascii="Times New Roman" w:hAnsi="Times New Roman" w:cs="Times New Roman"/>
          <w:b/>
          <w:sz w:val="24"/>
        </w:rPr>
        <w:t> “Ниточная страна”</w:t>
      </w:r>
      <w:r>
        <w:rPr>
          <w:rFonts w:ascii="Times New Roman" w:hAnsi="Times New Roman" w:cs="Times New Roman"/>
          <w:b/>
          <w:sz w:val="24"/>
        </w:rPr>
        <w:t xml:space="preserve"> (8</w:t>
      </w:r>
      <w:r w:rsidRPr="00D35497">
        <w:rPr>
          <w:rFonts w:ascii="Times New Roman" w:hAnsi="Times New Roman" w:cs="Times New Roman"/>
          <w:b/>
          <w:sz w:val="24"/>
        </w:rPr>
        <w:t xml:space="preserve"> час</w:t>
      </w:r>
      <w:r>
        <w:rPr>
          <w:rFonts w:ascii="Times New Roman" w:hAnsi="Times New Roman" w:cs="Times New Roman"/>
          <w:b/>
          <w:sz w:val="24"/>
        </w:rPr>
        <w:t>ов)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</w:rPr>
        <w:lastRenderedPageBreak/>
        <w:t xml:space="preserve"> Ознакомление с техническим процессом изготовления нитей и верёвок и сырьём для них (ручным методом). Знакомство с иглой, шилом и их практическими назначениями. 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  <w:u w:val="single"/>
        </w:rPr>
        <w:t>Основные понятия:</w:t>
      </w:r>
      <w:r w:rsidRPr="00942D0C">
        <w:rPr>
          <w:rFonts w:ascii="Times New Roman" w:hAnsi="Times New Roman" w:cs="Times New Roman"/>
          <w:sz w:val="24"/>
        </w:rPr>
        <w:t xml:space="preserve"> виды ниток, свойства ниток, игла, шило.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  <w:u w:val="single"/>
        </w:rPr>
        <w:t>Формы работы:</w:t>
      </w:r>
      <w:r w:rsidRPr="00942D0C">
        <w:rPr>
          <w:rFonts w:ascii="Times New Roman" w:hAnsi="Times New Roman" w:cs="Times New Roman"/>
          <w:sz w:val="24"/>
        </w:rPr>
        <w:t xml:space="preserve"> аппликации из ниток, </w:t>
      </w:r>
      <w:proofErr w:type="spellStart"/>
      <w:r w:rsidRPr="00942D0C">
        <w:rPr>
          <w:rFonts w:ascii="Times New Roman" w:hAnsi="Times New Roman" w:cs="Times New Roman"/>
          <w:sz w:val="24"/>
        </w:rPr>
        <w:t>ниткопись</w:t>
      </w:r>
      <w:proofErr w:type="spellEnd"/>
      <w:r w:rsidRPr="00942D0C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42D0C">
        <w:rPr>
          <w:rFonts w:ascii="Times New Roman" w:hAnsi="Times New Roman" w:cs="Times New Roman"/>
          <w:sz w:val="24"/>
        </w:rPr>
        <w:t>изонить</w:t>
      </w:r>
      <w:proofErr w:type="spellEnd"/>
      <w:r w:rsidRPr="00942D0C">
        <w:rPr>
          <w:rFonts w:ascii="Times New Roman" w:hAnsi="Times New Roman" w:cs="Times New Roman"/>
          <w:sz w:val="24"/>
        </w:rPr>
        <w:t>)</w:t>
      </w:r>
    </w:p>
    <w:p w:rsidR="00E229D2" w:rsidRPr="00A13157" w:rsidRDefault="00E229D2" w:rsidP="00E229D2">
      <w:pPr>
        <w:jc w:val="both"/>
        <w:rPr>
          <w:rFonts w:ascii="Times New Roman" w:hAnsi="Times New Roman" w:cs="Times New Roman"/>
          <w:b/>
          <w:sz w:val="24"/>
        </w:rPr>
      </w:pPr>
      <w:r w:rsidRPr="00A13157">
        <w:rPr>
          <w:rFonts w:ascii="Times New Roman" w:hAnsi="Times New Roman" w:cs="Times New Roman"/>
          <w:b/>
          <w:sz w:val="24"/>
        </w:rPr>
        <w:t>“Лоскутный город”</w:t>
      </w:r>
      <w:r>
        <w:rPr>
          <w:rFonts w:ascii="Times New Roman" w:hAnsi="Times New Roman" w:cs="Times New Roman"/>
          <w:b/>
          <w:sz w:val="24"/>
        </w:rPr>
        <w:t xml:space="preserve"> (3</w:t>
      </w:r>
      <w:r w:rsidRPr="00D35497">
        <w:rPr>
          <w:rFonts w:ascii="Times New Roman" w:hAnsi="Times New Roman" w:cs="Times New Roman"/>
          <w:b/>
          <w:sz w:val="24"/>
        </w:rPr>
        <w:t xml:space="preserve"> часа</w:t>
      </w:r>
      <w:r>
        <w:rPr>
          <w:rFonts w:ascii="Times New Roman" w:hAnsi="Times New Roman" w:cs="Times New Roman"/>
          <w:b/>
          <w:sz w:val="24"/>
        </w:rPr>
        <w:t>)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</w:rPr>
        <w:t>Ознакомление с тканями различного вида. Исследование свойств различных тканей, особенностей их изготовления и обработки. Разметка ткани по шаблону. Изготовление аппликации из текстильных материалов.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  <w:u w:val="single"/>
        </w:rPr>
        <w:t>Основные понятия:</w:t>
      </w:r>
      <w:r w:rsidRPr="00942D0C">
        <w:rPr>
          <w:rFonts w:ascii="Times New Roman" w:hAnsi="Times New Roman" w:cs="Times New Roman"/>
          <w:sz w:val="24"/>
        </w:rPr>
        <w:t xml:space="preserve"> текстиль, свойства тканей, разметка.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  <w:u w:val="single"/>
        </w:rPr>
        <w:t>Формы работы:</w:t>
      </w:r>
      <w:r w:rsidRPr="00942D0C">
        <w:rPr>
          <w:rFonts w:ascii="Times New Roman" w:hAnsi="Times New Roman" w:cs="Times New Roman"/>
          <w:sz w:val="24"/>
        </w:rPr>
        <w:t xml:space="preserve"> наблюдение, выполнение работы по образцу</w:t>
      </w:r>
      <w:proofErr w:type="gramStart"/>
      <w:r w:rsidRPr="00942D0C"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E229D2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</w:rPr>
        <w:t>практика: выполнение работ по инструкционным картам, схемам.</w:t>
      </w:r>
    </w:p>
    <w:p w:rsidR="00E229D2" w:rsidRDefault="00E229D2" w:rsidP="00E229D2">
      <w:pPr>
        <w:jc w:val="both"/>
        <w:rPr>
          <w:rFonts w:ascii="Times New Roman" w:hAnsi="Times New Roman" w:cs="Times New Roman"/>
          <w:b/>
          <w:sz w:val="24"/>
        </w:rPr>
      </w:pPr>
    </w:p>
    <w:p w:rsidR="00E229D2" w:rsidRDefault="00E229D2" w:rsidP="00E229D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“Лепка из соленого теста</w:t>
      </w:r>
      <w:r w:rsidRPr="00A13157">
        <w:rPr>
          <w:rFonts w:ascii="Times New Roman" w:hAnsi="Times New Roman" w:cs="Times New Roman"/>
          <w:b/>
          <w:sz w:val="24"/>
        </w:rPr>
        <w:t>”</w:t>
      </w:r>
      <w:r>
        <w:rPr>
          <w:rFonts w:ascii="Times New Roman" w:hAnsi="Times New Roman" w:cs="Times New Roman"/>
          <w:b/>
          <w:sz w:val="24"/>
        </w:rPr>
        <w:t xml:space="preserve"> (2</w:t>
      </w:r>
      <w:r w:rsidRPr="00D35497">
        <w:rPr>
          <w:rFonts w:ascii="Times New Roman" w:hAnsi="Times New Roman" w:cs="Times New Roman"/>
          <w:b/>
          <w:sz w:val="24"/>
        </w:rPr>
        <w:t xml:space="preserve"> часа</w:t>
      </w:r>
      <w:r>
        <w:rPr>
          <w:rFonts w:ascii="Times New Roman" w:hAnsi="Times New Roman" w:cs="Times New Roman"/>
          <w:b/>
          <w:sz w:val="24"/>
        </w:rPr>
        <w:t>)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</w:rPr>
        <w:t xml:space="preserve">Ознакомление с </w:t>
      </w:r>
      <w:r>
        <w:rPr>
          <w:rFonts w:ascii="Times New Roman" w:hAnsi="Times New Roman" w:cs="Times New Roman"/>
          <w:sz w:val="24"/>
        </w:rPr>
        <w:t>рецептом солёного теста</w:t>
      </w:r>
      <w:r w:rsidRPr="00942D0C">
        <w:rPr>
          <w:rFonts w:ascii="Times New Roman" w:hAnsi="Times New Roman" w:cs="Times New Roman"/>
          <w:sz w:val="24"/>
        </w:rPr>
        <w:t xml:space="preserve">. Исследование свойств </w:t>
      </w:r>
      <w:r>
        <w:rPr>
          <w:rFonts w:ascii="Times New Roman" w:hAnsi="Times New Roman" w:cs="Times New Roman"/>
          <w:sz w:val="24"/>
        </w:rPr>
        <w:t>солёного теста</w:t>
      </w:r>
      <w:r w:rsidRPr="00942D0C">
        <w:rPr>
          <w:rFonts w:ascii="Times New Roman" w:hAnsi="Times New Roman" w:cs="Times New Roman"/>
          <w:sz w:val="24"/>
        </w:rPr>
        <w:t xml:space="preserve">, особенностей </w:t>
      </w:r>
      <w:r>
        <w:rPr>
          <w:rFonts w:ascii="Times New Roman" w:hAnsi="Times New Roman" w:cs="Times New Roman"/>
          <w:sz w:val="24"/>
        </w:rPr>
        <w:t>работы с ним</w:t>
      </w:r>
      <w:r w:rsidRPr="00942D0C">
        <w:rPr>
          <w:rFonts w:ascii="Times New Roman" w:hAnsi="Times New Roman" w:cs="Times New Roman"/>
          <w:sz w:val="24"/>
        </w:rPr>
        <w:t xml:space="preserve">. Изготовление </w:t>
      </w:r>
      <w:r>
        <w:rPr>
          <w:rFonts w:ascii="Times New Roman" w:hAnsi="Times New Roman" w:cs="Times New Roman"/>
          <w:sz w:val="24"/>
        </w:rPr>
        <w:t>изделий</w:t>
      </w:r>
      <w:r w:rsidRPr="00942D0C">
        <w:rPr>
          <w:rFonts w:ascii="Times New Roman" w:hAnsi="Times New Roman" w:cs="Times New Roman"/>
          <w:sz w:val="24"/>
        </w:rPr>
        <w:t xml:space="preserve"> из </w:t>
      </w:r>
      <w:r>
        <w:rPr>
          <w:rFonts w:ascii="Times New Roman" w:hAnsi="Times New Roman" w:cs="Times New Roman"/>
          <w:sz w:val="24"/>
        </w:rPr>
        <w:t>солёного теста</w:t>
      </w:r>
      <w:r w:rsidRPr="00942D0C">
        <w:rPr>
          <w:rFonts w:ascii="Times New Roman" w:hAnsi="Times New Roman" w:cs="Times New Roman"/>
          <w:sz w:val="24"/>
        </w:rPr>
        <w:t>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  <w:u w:val="single"/>
        </w:rPr>
        <w:t>Основные понятия:</w:t>
      </w:r>
      <w:r w:rsidRPr="00942D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солёное тесто</w:t>
      </w:r>
      <w:r w:rsidRPr="00942D0C">
        <w:rPr>
          <w:rFonts w:ascii="Times New Roman" w:hAnsi="Times New Roman" w:cs="Times New Roman"/>
          <w:sz w:val="24"/>
        </w:rPr>
        <w:t>, свойства т</w:t>
      </w:r>
      <w:r>
        <w:rPr>
          <w:rFonts w:ascii="Times New Roman" w:hAnsi="Times New Roman" w:cs="Times New Roman"/>
          <w:sz w:val="24"/>
        </w:rPr>
        <w:t>еста</w:t>
      </w:r>
      <w:r w:rsidRPr="00942D0C">
        <w:rPr>
          <w:rFonts w:ascii="Times New Roman" w:hAnsi="Times New Roman" w:cs="Times New Roman"/>
          <w:sz w:val="24"/>
        </w:rPr>
        <w:t>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  <w:u w:val="single"/>
        </w:rPr>
        <w:t>Формы работы:</w:t>
      </w:r>
      <w:r w:rsidRPr="00942D0C">
        <w:rPr>
          <w:rFonts w:ascii="Times New Roman" w:hAnsi="Times New Roman" w:cs="Times New Roman"/>
          <w:sz w:val="24"/>
        </w:rPr>
        <w:t xml:space="preserve"> наблюдение, выполнение работы по образцу</w:t>
      </w:r>
      <w:proofErr w:type="gramStart"/>
      <w:r w:rsidRPr="00942D0C"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E229D2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942D0C">
        <w:rPr>
          <w:rFonts w:ascii="Times New Roman" w:hAnsi="Times New Roman" w:cs="Times New Roman"/>
          <w:sz w:val="24"/>
        </w:rPr>
        <w:t>практика: выполнение работ по инструкционным картам, схемам.</w:t>
      </w:r>
    </w:p>
    <w:p w:rsidR="00E229D2" w:rsidRDefault="00E229D2" w:rsidP="00E229D2">
      <w:pPr>
        <w:jc w:val="both"/>
        <w:rPr>
          <w:rFonts w:ascii="Times New Roman" w:hAnsi="Times New Roman" w:cs="Times New Roman"/>
          <w:b/>
          <w:sz w:val="24"/>
        </w:rPr>
      </w:pPr>
      <w:r w:rsidRPr="008B1302">
        <w:rPr>
          <w:rFonts w:ascii="Times New Roman" w:hAnsi="Times New Roman" w:cs="Times New Roman"/>
          <w:b/>
          <w:sz w:val="24"/>
        </w:rPr>
        <w:t>Декоративное искусство</w:t>
      </w:r>
      <w:r w:rsidRPr="008B130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(8</w:t>
      </w:r>
      <w:r w:rsidRPr="00D35497">
        <w:rPr>
          <w:rFonts w:ascii="Times New Roman" w:hAnsi="Times New Roman" w:cs="Times New Roman"/>
          <w:b/>
          <w:sz w:val="24"/>
        </w:rPr>
        <w:t xml:space="preserve"> час</w:t>
      </w:r>
      <w:r>
        <w:rPr>
          <w:rFonts w:ascii="Times New Roman" w:hAnsi="Times New Roman" w:cs="Times New Roman"/>
          <w:b/>
          <w:sz w:val="24"/>
        </w:rPr>
        <w:t>ов)</w:t>
      </w:r>
    </w:p>
    <w:p w:rsidR="00E229D2" w:rsidRPr="008B1302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8B1302">
        <w:rPr>
          <w:rFonts w:ascii="Times New Roman" w:hAnsi="Times New Roman" w:cs="Times New Roman"/>
          <w:sz w:val="24"/>
        </w:rPr>
        <w:t xml:space="preserve">Роспись узорами различных </w:t>
      </w:r>
      <w:proofErr w:type="spellStart"/>
      <w:r w:rsidRPr="008B1302">
        <w:rPr>
          <w:rFonts w:ascii="Times New Roman" w:hAnsi="Times New Roman" w:cs="Times New Roman"/>
          <w:sz w:val="24"/>
        </w:rPr>
        <w:t>предметов</w:t>
      </w:r>
      <w:proofErr w:type="gramStart"/>
      <w:r w:rsidRPr="008B1302">
        <w:rPr>
          <w:rFonts w:ascii="Times New Roman" w:hAnsi="Times New Roman" w:cs="Times New Roman"/>
          <w:sz w:val="24"/>
        </w:rPr>
        <w:t>.М</w:t>
      </w:r>
      <w:proofErr w:type="gramEnd"/>
      <w:r w:rsidRPr="008B1302">
        <w:rPr>
          <w:rFonts w:ascii="Times New Roman" w:hAnsi="Times New Roman" w:cs="Times New Roman"/>
          <w:sz w:val="24"/>
        </w:rPr>
        <w:t>ир</w:t>
      </w:r>
      <w:proofErr w:type="spellEnd"/>
      <w:r w:rsidRPr="008B1302">
        <w:rPr>
          <w:rFonts w:ascii="Times New Roman" w:hAnsi="Times New Roman" w:cs="Times New Roman"/>
          <w:sz w:val="24"/>
        </w:rPr>
        <w:t xml:space="preserve"> художественных изделий, имеющих практическое назначение и отличающихся декором. Витражи, мозаики, росписи на фасадах. Декоративная посуда, мебель.</w:t>
      </w:r>
    </w:p>
    <w:p w:rsidR="00E229D2" w:rsidRPr="008B1302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8B1302">
        <w:rPr>
          <w:rFonts w:ascii="Times New Roman" w:hAnsi="Times New Roman" w:cs="Times New Roman"/>
          <w:sz w:val="24"/>
          <w:u w:val="single"/>
        </w:rPr>
        <w:t>Основные понятия:</w:t>
      </w:r>
      <w:r w:rsidRPr="008B1302">
        <w:rPr>
          <w:rFonts w:ascii="Times New Roman" w:hAnsi="Times New Roman" w:cs="Times New Roman"/>
          <w:sz w:val="24"/>
        </w:rPr>
        <w:t xml:space="preserve"> декоративное искусство, мозаика, витраж, роспись.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  <w:r w:rsidRPr="008B1302">
        <w:rPr>
          <w:rFonts w:ascii="Times New Roman" w:hAnsi="Times New Roman" w:cs="Times New Roman"/>
          <w:sz w:val="24"/>
          <w:u w:val="single"/>
        </w:rPr>
        <w:lastRenderedPageBreak/>
        <w:t>Формы работы:</w:t>
      </w:r>
      <w:r w:rsidRPr="008B1302">
        <w:rPr>
          <w:rFonts w:ascii="Times New Roman" w:hAnsi="Times New Roman" w:cs="Times New Roman"/>
          <w:sz w:val="24"/>
        </w:rPr>
        <w:t xml:space="preserve"> украшение объектов узорами, декоративное рисование овощей, фруктов, самостоятельное составление декора из различных цветов.</w:t>
      </w:r>
    </w:p>
    <w:p w:rsidR="00E229D2" w:rsidRPr="00942D0C" w:rsidRDefault="00E229D2" w:rsidP="00E229D2">
      <w:pPr>
        <w:jc w:val="both"/>
        <w:rPr>
          <w:rFonts w:ascii="Times New Roman" w:hAnsi="Times New Roman" w:cs="Times New Roman"/>
          <w:sz w:val="24"/>
        </w:rPr>
      </w:pPr>
    </w:p>
    <w:p w:rsidR="00E229D2" w:rsidRDefault="00E229D2" w:rsidP="00E229D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B1302">
        <w:rPr>
          <w:rFonts w:ascii="Times New Roman" w:hAnsi="Times New Roman" w:cs="Times New Roman"/>
          <w:b/>
          <w:sz w:val="24"/>
        </w:rPr>
        <w:t>Игра-путешествие “По стране рукоделия”</w:t>
      </w:r>
      <w:r>
        <w:rPr>
          <w:rFonts w:ascii="Times New Roman" w:hAnsi="Times New Roman" w:cs="Times New Roman"/>
          <w:b/>
          <w:sz w:val="24"/>
        </w:rPr>
        <w:t xml:space="preserve"> (1 час)</w:t>
      </w:r>
      <w:r w:rsidRPr="00942D0C">
        <w:rPr>
          <w:rFonts w:ascii="Times New Roman" w:hAnsi="Times New Roman" w:cs="Times New Roman"/>
          <w:sz w:val="24"/>
        </w:rPr>
        <w:br/>
      </w:r>
      <w:r w:rsidRPr="00E229D2">
        <w:rPr>
          <w:rFonts w:ascii="Times New Roman" w:hAnsi="Times New Roman" w:cs="Times New Roman"/>
          <w:b/>
          <w:sz w:val="24"/>
        </w:rPr>
        <w:t>Выставка изготовленных поделок.</w:t>
      </w:r>
      <w:r>
        <w:rPr>
          <w:rFonts w:ascii="Times New Roman" w:hAnsi="Times New Roman" w:cs="Times New Roman"/>
          <w:sz w:val="24"/>
        </w:rPr>
        <w:t xml:space="preserve"> </w:t>
      </w:r>
      <w:r w:rsidRPr="00E229D2">
        <w:rPr>
          <w:rFonts w:ascii="Times New Roman" w:hAnsi="Times New Roman" w:cs="Times New Roman"/>
          <w:b/>
          <w:sz w:val="24"/>
        </w:rPr>
        <w:t>(1 час)</w:t>
      </w:r>
    </w:p>
    <w:p w:rsidR="00E229D2" w:rsidRDefault="00E229D2" w:rsidP="00E229D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229D2" w:rsidRDefault="00E229D2" w:rsidP="00E229D2">
      <w:pPr>
        <w:shd w:val="clear" w:color="auto" w:fill="FFFFFF"/>
        <w:tabs>
          <w:tab w:val="center" w:pos="4677"/>
          <w:tab w:val="left" w:pos="8034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DFB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 – тематическое планирование 2</w:t>
      </w:r>
      <w:r w:rsidRPr="00CE7D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p w:rsidR="00E229D2" w:rsidRPr="002D194D" w:rsidRDefault="00E229D2" w:rsidP="00E229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654"/>
        <w:gridCol w:w="1418"/>
        <w:gridCol w:w="1170"/>
        <w:gridCol w:w="1240"/>
        <w:gridCol w:w="1701"/>
      </w:tblGrid>
      <w:tr w:rsidR="00E229D2" w:rsidRPr="002D194D" w:rsidTr="00096FE1">
        <w:trPr>
          <w:trHeight w:val="330"/>
        </w:trPr>
        <w:tc>
          <w:tcPr>
            <w:tcW w:w="959" w:type="dxa"/>
            <w:vMerge w:val="restart"/>
          </w:tcPr>
          <w:p w:rsidR="00E229D2" w:rsidRPr="002D194D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4" w:type="dxa"/>
            <w:vMerge w:val="restart"/>
          </w:tcPr>
          <w:p w:rsidR="00E229D2" w:rsidRPr="002D194D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</w:t>
            </w:r>
          </w:p>
        </w:tc>
        <w:tc>
          <w:tcPr>
            <w:tcW w:w="1418" w:type="dxa"/>
            <w:vMerge w:val="restart"/>
          </w:tcPr>
          <w:p w:rsidR="00E229D2" w:rsidRPr="002D194D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gridSpan w:val="2"/>
          </w:tcPr>
          <w:p w:rsidR="00E229D2" w:rsidRPr="002D194D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E229D2" w:rsidRPr="002D194D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E229D2" w:rsidRPr="002D194D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9D2" w:rsidRPr="00AB728C" w:rsidTr="00096FE1">
        <w:trPr>
          <w:trHeight w:val="225"/>
        </w:trPr>
        <w:tc>
          <w:tcPr>
            <w:tcW w:w="959" w:type="dxa"/>
            <w:vMerge/>
          </w:tcPr>
          <w:p w:rsidR="00E229D2" w:rsidRPr="00AB728C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E229D2" w:rsidRPr="00AB728C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229D2" w:rsidRPr="00AB728C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E229D2" w:rsidRPr="00AB728C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40" w:type="dxa"/>
          </w:tcPr>
          <w:p w:rsidR="00E229D2" w:rsidRPr="00AB728C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1" w:type="dxa"/>
            <w:vMerge/>
          </w:tcPr>
          <w:p w:rsidR="00E229D2" w:rsidRPr="00AB728C" w:rsidRDefault="00E229D2" w:rsidP="000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D2" w:rsidRPr="0067060A" w:rsidTr="00096FE1">
        <w:tc>
          <w:tcPr>
            <w:tcW w:w="959" w:type="dxa"/>
          </w:tcPr>
          <w:p w:rsidR="00E229D2" w:rsidRPr="0067060A" w:rsidRDefault="00E229D2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E229D2" w:rsidRPr="0067060A" w:rsidRDefault="00E229D2" w:rsidP="00670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418" w:type="dxa"/>
          </w:tcPr>
          <w:p w:rsidR="00E229D2" w:rsidRPr="0067060A" w:rsidRDefault="00E229D2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229D2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240" w:type="dxa"/>
          </w:tcPr>
          <w:p w:rsidR="00E229D2" w:rsidRPr="0067060A" w:rsidRDefault="00E229D2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9D2" w:rsidRPr="0067060A" w:rsidRDefault="00E229D2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D2" w:rsidRPr="0067060A" w:rsidTr="00096FE1">
        <w:tc>
          <w:tcPr>
            <w:tcW w:w="959" w:type="dxa"/>
          </w:tcPr>
          <w:p w:rsidR="00E229D2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E229D2" w:rsidRPr="0067060A" w:rsidRDefault="00E229D2" w:rsidP="00670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Вводное занятие.  Виды декоративно-прикладного творчества</w:t>
            </w:r>
          </w:p>
        </w:tc>
        <w:tc>
          <w:tcPr>
            <w:tcW w:w="1418" w:type="dxa"/>
          </w:tcPr>
          <w:p w:rsidR="00E229D2" w:rsidRPr="0067060A" w:rsidRDefault="004B3C18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229D2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40" w:type="dxa"/>
          </w:tcPr>
          <w:p w:rsidR="00E229D2" w:rsidRPr="0067060A" w:rsidRDefault="00E229D2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29D2" w:rsidRPr="0067060A" w:rsidRDefault="00E229D2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615348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b/>
                <w:sz w:val="24"/>
                <w:szCs w:val="24"/>
              </w:rPr>
              <w:t>Бумажный город</w:t>
            </w: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Аппликация и мозаика из обрывных кусочков бумаги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Аппликация и мозаика из обрывных кусочков бумаги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Мозаика из комочков гофрированной бумаги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Мозаика из комочков гофрированной бумаги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Складывание гармошкой. Объёмные игрушки. Бабочка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Плетение из бумаги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Плетение из бумаги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Моделирование из картона. Рамочка для фотографии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Моделирование из картона. Рамочка для фотографии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E61295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b/>
                <w:sz w:val="24"/>
                <w:szCs w:val="24"/>
              </w:rPr>
              <w:t> “Ниточная страна”</w:t>
            </w: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67060A">
              <w:rPr>
                <w:rFonts w:ascii="Times New Roman" w:hAnsi="Times New Roman" w:cs="Times New Roman"/>
                <w:sz w:val="24"/>
                <w:szCs w:val="24"/>
              </w:rPr>
              <w:t xml:space="preserve"> на картонных шаблонах. </w:t>
            </w:r>
            <w:r w:rsidRPr="0067060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Последовательность выполнения углов (</w:t>
            </w:r>
            <w:proofErr w:type="gramStart"/>
            <w:r w:rsidRPr="0067060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острый</w:t>
            </w:r>
            <w:proofErr w:type="gramEnd"/>
            <w:r w:rsidRPr="0067060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, тупой, прямой)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Изображение окружности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Узор из углов и окружности. Птица.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Снеговик.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67060A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Изображение спирали.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Открытка «Снежинка»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Открытка «Снежинка»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CF555F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b/>
                <w:sz w:val="24"/>
                <w:szCs w:val="24"/>
              </w:rPr>
              <w:t>“Лоскутный город”</w:t>
            </w: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народной игрушки, игрушек из ткани. Виды </w:t>
            </w:r>
            <w:r w:rsidRPr="0067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ткани. Особенности работы с тканью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0" w:type="dxa"/>
          </w:tcPr>
          <w:p w:rsidR="004B3C18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«Лоскутные фантазии» панно (проектирование, крой шаблонов, деталей)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«Лоскутные фантазии» панно (сборка деталей)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2F0ED2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b/>
                <w:sz w:val="24"/>
                <w:szCs w:val="24"/>
              </w:rPr>
              <w:t>“Лепка из соленого теста”</w:t>
            </w: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теста.</w:t>
            </w:r>
            <w:r w:rsidRPr="0067060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60A">
              <w:rPr>
                <w:rStyle w:val="c3"/>
                <w:rFonts w:ascii="Times New Roman" w:eastAsia="Calibri" w:hAnsi="Times New Roman" w:cs="Times New Roman"/>
                <w:sz w:val="24"/>
                <w:szCs w:val="24"/>
              </w:rPr>
              <w:t>Лепка простых элементов. (</w:t>
            </w:r>
            <w:r w:rsidRPr="0067060A">
              <w:rPr>
                <w:rStyle w:val="c3c5"/>
                <w:rFonts w:ascii="Times New Roman" w:eastAsia="Calibri" w:hAnsi="Times New Roman" w:cs="Times New Roman"/>
                <w:sz w:val="24"/>
                <w:szCs w:val="24"/>
              </w:rPr>
              <w:t>Солнышко, цветок, ленточка, медальон).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теста. Лепка деталей по шаблону « Ёжик с грибочком и листочками».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096FE1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:rsidR="004B3C18" w:rsidRPr="0067060A" w:rsidRDefault="004B3C18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теста. Лепка деталей по шаблону « Ёжик с грибочком и листочками».</w:t>
            </w:r>
          </w:p>
        </w:tc>
        <w:tc>
          <w:tcPr>
            <w:tcW w:w="1418" w:type="dxa"/>
          </w:tcPr>
          <w:p w:rsidR="004B3C18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B3C18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40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18" w:rsidRPr="0067060A" w:rsidTr="001B2786">
        <w:tc>
          <w:tcPr>
            <w:tcW w:w="959" w:type="dxa"/>
          </w:tcPr>
          <w:p w:rsidR="004B3C18" w:rsidRPr="0067060A" w:rsidRDefault="004B3C18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4B3C18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искусство</w:t>
            </w:r>
          </w:p>
        </w:tc>
      </w:tr>
      <w:tr w:rsidR="00E41C0D" w:rsidRPr="0067060A" w:rsidTr="00096FE1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:rsidR="00E41C0D" w:rsidRPr="0067060A" w:rsidRDefault="00E41C0D" w:rsidP="0067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декоративно – прикладном искусстве. (Городецкая роспись) </w:t>
            </w: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«Узор на разделочной доске» </w:t>
            </w:r>
          </w:p>
        </w:tc>
        <w:tc>
          <w:tcPr>
            <w:tcW w:w="1418" w:type="dxa"/>
          </w:tcPr>
          <w:p w:rsidR="00E41C0D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41C0D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240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0D" w:rsidRPr="0067060A" w:rsidTr="00096FE1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4" w:type="dxa"/>
          </w:tcPr>
          <w:p w:rsidR="00E41C0D" w:rsidRPr="0067060A" w:rsidRDefault="00E41C0D" w:rsidP="0067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декоративно – прикладном искусстве. (Городецкая роспись) </w:t>
            </w: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«Узор на разделочной доске» </w:t>
            </w:r>
          </w:p>
        </w:tc>
        <w:tc>
          <w:tcPr>
            <w:tcW w:w="1418" w:type="dxa"/>
          </w:tcPr>
          <w:p w:rsidR="00E41C0D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41C0D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240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0D" w:rsidRPr="0067060A" w:rsidTr="00096FE1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4" w:type="dxa"/>
          </w:tcPr>
          <w:p w:rsidR="00E41C0D" w:rsidRPr="0067060A" w:rsidRDefault="00E41C0D" w:rsidP="0067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«Семёновские матрёшки»</w:t>
            </w:r>
          </w:p>
        </w:tc>
        <w:tc>
          <w:tcPr>
            <w:tcW w:w="1418" w:type="dxa"/>
          </w:tcPr>
          <w:p w:rsidR="00E41C0D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41C0D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40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0D" w:rsidRPr="0067060A" w:rsidTr="00096FE1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4" w:type="dxa"/>
          </w:tcPr>
          <w:p w:rsidR="00E41C0D" w:rsidRPr="0067060A" w:rsidRDefault="00E41C0D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«Хохломские узоры» Рисование узоров в полосе</w:t>
            </w:r>
          </w:p>
        </w:tc>
        <w:tc>
          <w:tcPr>
            <w:tcW w:w="1418" w:type="dxa"/>
          </w:tcPr>
          <w:p w:rsidR="00E41C0D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41C0D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40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0D" w:rsidRPr="0067060A" w:rsidTr="00096FE1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:rsidR="00E41C0D" w:rsidRPr="0067060A" w:rsidRDefault="00E41C0D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«Хохломские узоры» Рисование узоров в полосе</w:t>
            </w:r>
          </w:p>
        </w:tc>
        <w:tc>
          <w:tcPr>
            <w:tcW w:w="1418" w:type="dxa"/>
          </w:tcPr>
          <w:p w:rsidR="00E41C0D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41C0D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40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0D" w:rsidRPr="0067060A" w:rsidTr="00096FE1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4" w:type="dxa"/>
          </w:tcPr>
          <w:p w:rsidR="00E41C0D" w:rsidRPr="0067060A" w:rsidRDefault="00E41C0D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Папье-маше. Карнавальные маски. Изготовление.</w:t>
            </w:r>
          </w:p>
        </w:tc>
        <w:tc>
          <w:tcPr>
            <w:tcW w:w="1418" w:type="dxa"/>
          </w:tcPr>
          <w:p w:rsidR="00E41C0D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41C0D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240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0D" w:rsidRPr="0067060A" w:rsidTr="00096FE1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4" w:type="dxa"/>
          </w:tcPr>
          <w:p w:rsidR="00E41C0D" w:rsidRPr="0067060A" w:rsidRDefault="00E41C0D" w:rsidP="006706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Папье-маше. Карнавальные маски. Роспись маски</w:t>
            </w:r>
          </w:p>
        </w:tc>
        <w:tc>
          <w:tcPr>
            <w:tcW w:w="1418" w:type="dxa"/>
          </w:tcPr>
          <w:p w:rsidR="00E41C0D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41C0D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40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0D" w:rsidRPr="0067060A" w:rsidTr="005648BD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</w:t>
            </w:r>
          </w:p>
        </w:tc>
      </w:tr>
      <w:tr w:rsidR="00E41C0D" w:rsidRPr="0067060A" w:rsidTr="00096FE1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4" w:type="dxa"/>
          </w:tcPr>
          <w:p w:rsidR="00E41C0D" w:rsidRPr="0067060A" w:rsidRDefault="00E41C0D" w:rsidP="00670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“По стране рукоделия” </w:t>
            </w:r>
          </w:p>
        </w:tc>
        <w:tc>
          <w:tcPr>
            <w:tcW w:w="1418" w:type="dxa"/>
          </w:tcPr>
          <w:p w:rsidR="00E41C0D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41C0D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40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0D" w:rsidRPr="0067060A" w:rsidTr="00096FE1">
        <w:tc>
          <w:tcPr>
            <w:tcW w:w="959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4" w:type="dxa"/>
          </w:tcPr>
          <w:p w:rsidR="00E41C0D" w:rsidRPr="0067060A" w:rsidRDefault="00E41C0D" w:rsidP="00670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hAnsi="Times New Roman" w:cs="Times New Roman"/>
                <w:sz w:val="24"/>
                <w:szCs w:val="24"/>
              </w:rPr>
              <w:t>Выставка изготовленных поделок.</w:t>
            </w:r>
          </w:p>
        </w:tc>
        <w:tc>
          <w:tcPr>
            <w:tcW w:w="1418" w:type="dxa"/>
          </w:tcPr>
          <w:p w:rsidR="00E41C0D" w:rsidRPr="0067060A" w:rsidRDefault="00E41C0D" w:rsidP="0067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E41C0D" w:rsidRPr="0067060A" w:rsidRDefault="002504B4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40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C0D" w:rsidRPr="0067060A" w:rsidRDefault="00E41C0D" w:rsidP="00670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60A" w:rsidRPr="0088088D" w:rsidRDefault="00E229D2" w:rsidP="0067060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060A">
        <w:rPr>
          <w:rFonts w:ascii="Times New Roman" w:hAnsi="Times New Roman" w:cs="Times New Roman"/>
          <w:sz w:val="24"/>
          <w:szCs w:val="24"/>
        </w:rPr>
        <w:br/>
      </w:r>
      <w:r w:rsidR="0067060A" w:rsidRPr="0088088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>1. Белова Н. Р. Мягкая игрушка. – М., 2003.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C554E">
        <w:rPr>
          <w:rFonts w:ascii="Times New Roman" w:eastAsia="Times New Roman" w:hAnsi="Times New Roman" w:cs="Times New Roman"/>
          <w:sz w:val="24"/>
          <w:szCs w:val="24"/>
        </w:rPr>
        <w:t>Дик</w:t>
      </w:r>
      <w:proofErr w:type="gramEnd"/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 Н. Ф. Настольная книга учителя начальных классов. – </w:t>
      </w:r>
      <w:proofErr w:type="spellStart"/>
      <w:r w:rsidRPr="000C554E">
        <w:rPr>
          <w:rFonts w:ascii="Times New Roman" w:eastAsia="Times New Roman" w:hAnsi="Times New Roman" w:cs="Times New Roman"/>
          <w:sz w:val="24"/>
          <w:szCs w:val="24"/>
        </w:rPr>
        <w:t>Ростов-на</w:t>
      </w:r>
      <w:proofErr w:type="spellEnd"/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 Дону, 2004.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>3.Женские журналы по рукоделию: «Ручная работа», «Валентина», «Диана», «Лиза» и др.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>4. Концепция художественного образования в Российской Федерации.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5. Марьина. Ю. Коллажи и панно.  </w:t>
      </w:r>
      <w:proofErr w:type="gramStart"/>
      <w:r w:rsidRPr="000C554E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0C554E">
        <w:rPr>
          <w:rFonts w:ascii="Times New Roman" w:eastAsia="Times New Roman" w:hAnsi="Times New Roman" w:cs="Times New Roman"/>
          <w:sz w:val="24"/>
          <w:szCs w:val="24"/>
        </w:rPr>
        <w:t>.: «</w:t>
      </w:r>
      <w:proofErr w:type="spellStart"/>
      <w:r w:rsidRPr="000C554E">
        <w:rPr>
          <w:rFonts w:ascii="Times New Roman" w:eastAsia="Times New Roman" w:hAnsi="Times New Roman" w:cs="Times New Roman"/>
          <w:sz w:val="24"/>
          <w:szCs w:val="24"/>
        </w:rPr>
        <w:t>Ниола</w:t>
      </w:r>
      <w:proofErr w:type="spellEnd"/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 21-й век», 2005г.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0C554E">
        <w:rPr>
          <w:rFonts w:ascii="Times New Roman" w:eastAsia="Times New Roman" w:hAnsi="Times New Roman" w:cs="Times New Roman"/>
          <w:sz w:val="24"/>
          <w:szCs w:val="24"/>
        </w:rPr>
        <w:t>Невзорова</w:t>
      </w:r>
      <w:proofErr w:type="spellEnd"/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 Н. К. Выполнение ручных швов. // Начальная школа. – 1990. - № 3.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>7. Нестерова Д.В. Рукоделие. – М., 2007.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9. Румянцева. Е. Украшения для девочек. </w:t>
      </w:r>
      <w:proofErr w:type="gramStart"/>
      <w:r w:rsidRPr="000C554E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0C554E">
        <w:rPr>
          <w:rFonts w:ascii="Times New Roman" w:eastAsia="Times New Roman" w:hAnsi="Times New Roman" w:cs="Times New Roman"/>
          <w:sz w:val="24"/>
          <w:szCs w:val="24"/>
        </w:rPr>
        <w:t>.: «Айрис-Пресс»,2006г.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>10. Сборник нормативных документов для начальной школы. – М., 2007.</w:t>
      </w:r>
    </w:p>
    <w:p w:rsidR="0067060A" w:rsidRPr="000C554E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0C554E">
        <w:rPr>
          <w:rFonts w:ascii="Times New Roman" w:eastAsia="Times New Roman" w:hAnsi="Times New Roman" w:cs="Times New Roman"/>
          <w:sz w:val="24"/>
          <w:szCs w:val="24"/>
        </w:rPr>
        <w:t>Терешкевич.Т</w:t>
      </w:r>
      <w:proofErr w:type="spellEnd"/>
      <w:r w:rsidRPr="000C554E">
        <w:rPr>
          <w:rFonts w:ascii="Times New Roman" w:eastAsia="Times New Roman" w:hAnsi="Times New Roman" w:cs="Times New Roman"/>
          <w:sz w:val="24"/>
          <w:szCs w:val="24"/>
        </w:rPr>
        <w:t xml:space="preserve">. Рукоделие для дома: 103 оригинальные идеи. </w:t>
      </w:r>
      <w:proofErr w:type="gramStart"/>
      <w:r w:rsidRPr="000C554E">
        <w:rPr>
          <w:rFonts w:ascii="Times New Roman" w:eastAsia="Times New Roman" w:hAnsi="Times New Roman" w:cs="Times New Roman"/>
          <w:sz w:val="24"/>
          <w:szCs w:val="24"/>
        </w:rPr>
        <w:t>–Р</w:t>
      </w:r>
      <w:proofErr w:type="gramEnd"/>
      <w:r w:rsidRPr="000C554E">
        <w:rPr>
          <w:rFonts w:ascii="Times New Roman" w:eastAsia="Times New Roman" w:hAnsi="Times New Roman" w:cs="Times New Roman"/>
          <w:sz w:val="24"/>
          <w:szCs w:val="24"/>
        </w:rPr>
        <w:t>-н-Д.: «Феникс». 2004г.</w:t>
      </w:r>
    </w:p>
    <w:p w:rsidR="0067060A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4E">
        <w:rPr>
          <w:rFonts w:ascii="Times New Roman" w:eastAsia="Times New Roman" w:hAnsi="Times New Roman" w:cs="Times New Roman"/>
          <w:sz w:val="24"/>
          <w:szCs w:val="24"/>
        </w:rPr>
        <w:lastRenderedPageBreak/>
        <w:t>13. Якубова А. А. Мягкая игрушка. Новые модели. – Санкт – Петербург, 2005.</w:t>
      </w:r>
    </w:p>
    <w:p w:rsidR="0067060A" w:rsidRPr="0088088D" w:rsidRDefault="0067060A" w:rsidP="00670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8D">
        <w:rPr>
          <w:rFonts w:ascii="Times New Roman" w:hAnsi="Times New Roman" w:cs="Times New Roman"/>
          <w:b/>
          <w:sz w:val="24"/>
          <w:szCs w:val="24"/>
        </w:rPr>
        <w:t>Электронные и цифровые образовательные ресурсы:</w:t>
      </w:r>
    </w:p>
    <w:p w:rsidR="0067060A" w:rsidRPr="00B65E56" w:rsidRDefault="0067060A" w:rsidP="0067060A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65E56">
        <w:rPr>
          <w:rFonts w:ascii="Times New Roman" w:hAnsi="Times New Roman" w:cs="Times New Roman"/>
          <w:b/>
          <w:bCs/>
        </w:rPr>
        <w:t>Интернет-ресурсы</w:t>
      </w:r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 xml:space="preserve">Архив учебных программ - </w:t>
      </w:r>
      <w:hyperlink r:id="rId6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http://www.rusedu.ru/member3995.html</w:t>
        </w:r>
      </w:hyperlink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ресурсов. – Режим доступа</w:t>
      </w:r>
      <w:proofErr w:type="gramStart"/>
      <w:r w:rsidRPr="00BA70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70E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http://schoolcollection.edu.ru</w:t>
        </w:r>
      </w:hyperlink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 xml:space="preserve">Открытый класс - </w:t>
      </w:r>
      <w:hyperlink r:id="rId8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http://www.openclass.ru/</w:t>
        </w:r>
      </w:hyperlink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 xml:space="preserve">Педсовет - </w:t>
      </w:r>
      <w:hyperlink r:id="rId9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http://pedsovet.org/</w:t>
        </w:r>
      </w:hyperlink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 xml:space="preserve">Сайт творчески работающих учителей - </w:t>
      </w:r>
      <w:hyperlink r:id="rId10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http://www.it-n.ru/</w:t>
        </w:r>
      </w:hyperlink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>Я иду на урок начальной школы (материалы к уроку). – Режим доступа</w:t>
      </w:r>
      <w:proofErr w:type="gramStart"/>
      <w:r w:rsidRPr="00BA70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70E0">
        <w:rPr>
          <w:rFonts w:ascii="Times New Roman" w:hAnsi="Times New Roman" w:cs="Times New Roman"/>
          <w:sz w:val="24"/>
          <w:szCs w:val="24"/>
        </w:rPr>
        <w:t xml:space="preserve"> www.festival.1september.ru</w:t>
      </w:r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 xml:space="preserve">Учительский портал - </w:t>
      </w:r>
      <w:hyperlink r:id="rId11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http://www.uchportal.ru/</w:t>
        </w:r>
      </w:hyperlink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70E0">
        <w:rPr>
          <w:rFonts w:ascii="Times New Roman" w:hAnsi="Times New Roman" w:cs="Times New Roman"/>
          <w:sz w:val="24"/>
          <w:szCs w:val="24"/>
        </w:rPr>
        <w:t>Завуч-инфо</w:t>
      </w:r>
      <w:proofErr w:type="spellEnd"/>
      <w:r w:rsidRPr="00BA70E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A70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BA70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zavuch</w:t>
        </w:r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BA70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 w:rsidRPr="00BA70E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http://uchitelu.net/media/results/taxonomy%3A560.16%2C79</w:t>
        </w:r>
      </w:hyperlink>
      <w:r w:rsidRPr="00BA70E0">
        <w:rPr>
          <w:rFonts w:ascii="Times New Roman" w:hAnsi="Times New Roman" w:cs="Times New Roman"/>
          <w:sz w:val="24"/>
          <w:szCs w:val="24"/>
        </w:rPr>
        <w:t xml:space="preserve"> Сайты для учителя начальной школы </w:t>
      </w:r>
      <w:hyperlink r:id="rId14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file://localhost/C:/Users/admin/Desktop/мои%20документы/мама/ШМО/икт/сайты%20для%20учителя.htm</w:t>
        </w:r>
      </w:hyperlink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 xml:space="preserve">Про школу - </w:t>
      </w:r>
      <w:hyperlink r:id="rId15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http://www.proshkolu.ru/club/ventana/</w:t>
        </w:r>
      </w:hyperlink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 xml:space="preserve">Дом – полная чаша - </w:t>
      </w:r>
      <w:hyperlink r:id="rId16" w:history="1"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http://dompolnajachasa.at.ua/</w:t>
        </w:r>
      </w:hyperlink>
    </w:p>
    <w:p w:rsidR="0067060A" w:rsidRPr="00BA70E0" w:rsidRDefault="0067060A" w:rsidP="0067060A">
      <w:pPr>
        <w:rPr>
          <w:rFonts w:ascii="Times New Roman" w:hAnsi="Times New Roman" w:cs="Times New Roman"/>
          <w:sz w:val="24"/>
          <w:szCs w:val="24"/>
        </w:rPr>
      </w:pPr>
      <w:r w:rsidRPr="00BA70E0">
        <w:rPr>
          <w:rFonts w:ascii="Times New Roman" w:hAnsi="Times New Roman" w:cs="Times New Roman"/>
          <w:sz w:val="24"/>
          <w:szCs w:val="24"/>
        </w:rPr>
        <w:t xml:space="preserve">Творчество для детей и взрослых - </w:t>
      </w:r>
      <w:hyperlink r:id="rId17" w:history="1">
        <w:r w:rsidRPr="00BA70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A70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stranamasterov</w:t>
        </w:r>
        <w:proofErr w:type="spellEnd"/>
        <w:r w:rsidRPr="00BA70E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A70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7060A" w:rsidRPr="0088088D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88D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оснащение:</w:t>
      </w:r>
    </w:p>
    <w:p w:rsidR="0067060A" w:rsidRPr="0088088D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8D">
        <w:rPr>
          <w:rFonts w:ascii="Times New Roman" w:hAnsi="Times New Roman" w:cs="Times New Roman"/>
          <w:sz w:val="24"/>
          <w:szCs w:val="24"/>
        </w:rPr>
        <w:t>1. Проектор</w:t>
      </w:r>
    </w:p>
    <w:p w:rsidR="0067060A" w:rsidRPr="0088088D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8D">
        <w:rPr>
          <w:rFonts w:ascii="Times New Roman" w:hAnsi="Times New Roman" w:cs="Times New Roman"/>
          <w:sz w:val="24"/>
          <w:szCs w:val="24"/>
        </w:rPr>
        <w:t>2. Экран</w:t>
      </w:r>
    </w:p>
    <w:p w:rsidR="0067060A" w:rsidRPr="0088088D" w:rsidRDefault="0067060A" w:rsidP="0067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88D">
        <w:rPr>
          <w:rFonts w:ascii="Times New Roman" w:hAnsi="Times New Roman" w:cs="Times New Roman"/>
          <w:sz w:val="24"/>
          <w:szCs w:val="24"/>
        </w:rPr>
        <w:t>3. Компьютер</w:t>
      </w:r>
    </w:p>
    <w:p w:rsidR="00E229D2" w:rsidRPr="0067060A" w:rsidRDefault="00E229D2" w:rsidP="00670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29D2" w:rsidRPr="0067060A" w:rsidSect="00935BDC">
      <w:pgSz w:w="16838" w:h="11906" w:orient="landscape"/>
      <w:pgMar w:top="426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1B4"/>
    <w:multiLevelType w:val="hybridMultilevel"/>
    <w:tmpl w:val="3972273C"/>
    <w:lvl w:ilvl="0" w:tplc="8098D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E6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AE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E8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C4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8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CE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87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28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AF7317"/>
    <w:multiLevelType w:val="hybridMultilevel"/>
    <w:tmpl w:val="15A2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C7ED2"/>
    <w:multiLevelType w:val="hybridMultilevel"/>
    <w:tmpl w:val="E424D4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06870"/>
    <w:multiLevelType w:val="hybridMultilevel"/>
    <w:tmpl w:val="E2849D5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25463"/>
    <w:multiLevelType w:val="hybridMultilevel"/>
    <w:tmpl w:val="2F8670A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022BB"/>
    <w:multiLevelType w:val="hybridMultilevel"/>
    <w:tmpl w:val="41885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C155C"/>
    <w:multiLevelType w:val="hybridMultilevel"/>
    <w:tmpl w:val="2E668D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2637"/>
    <w:rsid w:val="002504B4"/>
    <w:rsid w:val="0046000A"/>
    <w:rsid w:val="004B3C18"/>
    <w:rsid w:val="00657FCD"/>
    <w:rsid w:val="0067060A"/>
    <w:rsid w:val="006B2637"/>
    <w:rsid w:val="00766623"/>
    <w:rsid w:val="00777E72"/>
    <w:rsid w:val="008134CE"/>
    <w:rsid w:val="008D4784"/>
    <w:rsid w:val="008E4DB3"/>
    <w:rsid w:val="00935BDC"/>
    <w:rsid w:val="00946B5A"/>
    <w:rsid w:val="00A55521"/>
    <w:rsid w:val="00A6442C"/>
    <w:rsid w:val="00A9355B"/>
    <w:rsid w:val="00E229D2"/>
    <w:rsid w:val="00E4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6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B2637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Обычный (веб) Знак"/>
    <w:basedOn w:val="a0"/>
    <w:link w:val="a6"/>
    <w:uiPriority w:val="99"/>
    <w:semiHidden/>
    <w:locked/>
    <w:rsid w:val="006B263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6B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6B263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5">
    <w:name w:val="c5"/>
    <w:basedOn w:val="a0"/>
    <w:rsid w:val="004B3C18"/>
  </w:style>
  <w:style w:type="character" w:styleId="a7">
    <w:name w:val="Strong"/>
    <w:uiPriority w:val="22"/>
    <w:qFormat/>
    <w:rsid w:val="004B3C18"/>
    <w:rPr>
      <w:b/>
      <w:bCs/>
    </w:rPr>
  </w:style>
  <w:style w:type="character" w:customStyle="1" w:styleId="c3">
    <w:name w:val="c3"/>
    <w:basedOn w:val="a0"/>
    <w:rsid w:val="004B3C18"/>
  </w:style>
  <w:style w:type="character" w:customStyle="1" w:styleId="c3c5">
    <w:name w:val="c3 c5"/>
    <w:basedOn w:val="a0"/>
    <w:rsid w:val="004B3C18"/>
  </w:style>
  <w:style w:type="character" w:styleId="a8">
    <w:name w:val="Hyperlink"/>
    <w:basedOn w:val="a0"/>
    <w:uiPriority w:val="99"/>
    <w:unhideWhenUsed/>
    <w:rsid w:val="0067060A"/>
    <w:rPr>
      <w:color w:val="0000FF"/>
      <w:u w:val="single"/>
    </w:rPr>
  </w:style>
  <w:style w:type="paragraph" w:customStyle="1" w:styleId="ParagraphStyle">
    <w:name w:val="Paragraph Style"/>
    <w:rsid w:val="006706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3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5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" TargetMode="External"/><Relationship Id="rId13" Type="http://schemas.openxmlformats.org/officeDocument/2006/relationships/hyperlink" Target="http://uchitelu.net/media/results/taxonomy%3A560.16%2C7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collection.edu.ru" TargetMode="External"/><Relationship Id="rId12" Type="http://schemas.openxmlformats.org/officeDocument/2006/relationships/hyperlink" Target="http://www.zavuch.info/" TargetMode="External"/><Relationship Id="rId17" Type="http://schemas.openxmlformats.org/officeDocument/2006/relationships/hyperlink" Target="http://www.stranamaster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dompolnajachasa.at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sedu.ru/member3995.html" TargetMode="External"/><Relationship Id="rId11" Type="http://schemas.openxmlformats.org/officeDocument/2006/relationships/hyperlink" Target="http://www.uchportal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roshkolu.ru/club/ventana/" TargetMode="External"/><Relationship Id="rId10" Type="http://schemas.openxmlformats.org/officeDocument/2006/relationships/hyperlink" Target="http://www.it-n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edsovet.org/" TargetMode="External"/><Relationship Id="rId14" Type="http://schemas.openxmlformats.org/officeDocument/2006/relationships/hyperlink" Target="file://localhost/C:/Users/admin/Desktop/&#1084;&#1086;&#1080;%20&#1076;&#1086;&#1082;&#1091;&#1084;&#1077;&#1085;&#1090;&#1099;/&#1084;&#1072;&#1084;&#1072;/&#1064;&#1052;&#1054;/&#1080;&#1082;&#1090;/&#1089;&#1072;&#1081;&#1090;&#1099;%20&#1076;&#1083;&#1103;%20&#1091;&#1095;&#1080;&#1090;&#1077;&#1083;&#1103;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11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6</cp:revision>
  <dcterms:created xsi:type="dcterms:W3CDTF">2021-06-12T19:38:00Z</dcterms:created>
  <dcterms:modified xsi:type="dcterms:W3CDTF">2021-09-23T07:30:00Z</dcterms:modified>
</cp:coreProperties>
</file>